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977" w:rsidRDefault="00B84977" w:rsidP="001A007B">
      <w:pPr>
        <w:jc w:val="left"/>
        <w:rPr>
          <w:rFonts w:ascii="Arial" w:hAnsi="Arial" w:cs="Arial"/>
          <w:b/>
          <w:sz w:val="24"/>
          <w:szCs w:val="24"/>
        </w:rPr>
      </w:pPr>
      <w:r w:rsidRPr="00B84977">
        <w:rPr>
          <w:rFonts w:ascii="Arial" w:hAnsi="Arial" w:cs="Arial"/>
          <w:b/>
          <w:sz w:val="24"/>
          <w:szCs w:val="24"/>
        </w:rPr>
        <w:t>FUNDRAISER</w:t>
      </w:r>
      <w:r w:rsidR="001A007B">
        <w:rPr>
          <w:rFonts w:ascii="Arial" w:hAnsi="Arial" w:cs="Arial"/>
          <w:b/>
          <w:sz w:val="24"/>
          <w:szCs w:val="24"/>
        </w:rPr>
        <w:t xml:space="preserve">                                                                              </w:t>
      </w:r>
      <w:r w:rsidR="001A007B">
        <w:rPr>
          <w:rFonts w:ascii="Arial" w:hAnsi="Arial" w:cs="Arial"/>
          <w:b/>
          <w:noProof/>
          <w:sz w:val="24"/>
          <w:szCs w:val="24"/>
          <w:lang w:eastAsia="en-GB"/>
        </w:rPr>
        <w:drawing>
          <wp:inline distT="0" distB="0" distL="0" distR="0">
            <wp:extent cx="1083461" cy="571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 1jp mo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1741" cy="575868"/>
                    </a:xfrm>
                    <a:prstGeom prst="rect">
                      <a:avLst/>
                    </a:prstGeom>
                  </pic:spPr>
                </pic:pic>
              </a:graphicData>
            </a:graphic>
          </wp:inline>
        </w:drawing>
      </w:r>
    </w:p>
    <w:p w:rsidR="00B84977" w:rsidRPr="00B84977" w:rsidRDefault="00B84977" w:rsidP="00B84977">
      <w:pPr>
        <w:jc w:val="center"/>
        <w:rPr>
          <w:rFonts w:ascii="Arial" w:hAnsi="Arial" w:cs="Arial"/>
          <w:b/>
          <w:sz w:val="24"/>
          <w:szCs w:val="24"/>
        </w:rPr>
      </w:pPr>
    </w:p>
    <w:p w:rsidR="00B84977" w:rsidRDefault="00B84977" w:rsidP="00B84977">
      <w:pPr>
        <w:jc w:val="left"/>
        <w:rPr>
          <w:rFonts w:ascii="Arial" w:hAnsi="Arial" w:cs="Arial"/>
          <w:sz w:val="24"/>
          <w:szCs w:val="24"/>
        </w:rPr>
      </w:pPr>
      <w:r>
        <w:rPr>
          <w:rFonts w:ascii="Arial" w:hAnsi="Arial" w:cs="Arial"/>
          <w:sz w:val="24"/>
          <w:szCs w:val="24"/>
        </w:rPr>
        <w:t>Salary:</w:t>
      </w:r>
      <w:r>
        <w:rPr>
          <w:rFonts w:ascii="Arial" w:hAnsi="Arial" w:cs="Arial"/>
          <w:sz w:val="24"/>
          <w:szCs w:val="24"/>
        </w:rPr>
        <w:tab/>
      </w:r>
      <w:r>
        <w:rPr>
          <w:rFonts w:ascii="Arial" w:hAnsi="Arial" w:cs="Arial"/>
          <w:sz w:val="24"/>
          <w:szCs w:val="24"/>
        </w:rPr>
        <w:tab/>
        <w:t xml:space="preserve">Pay Scale £20,202 per annum pro rata </w:t>
      </w:r>
    </w:p>
    <w:p w:rsidR="00B84977" w:rsidRDefault="00B84977" w:rsidP="00B84977">
      <w:pPr>
        <w:ind w:left="2160" w:hanging="2160"/>
        <w:jc w:val="left"/>
        <w:rPr>
          <w:rFonts w:ascii="Arial" w:hAnsi="Arial" w:cs="Arial"/>
          <w:sz w:val="24"/>
          <w:szCs w:val="24"/>
        </w:rPr>
      </w:pPr>
      <w:r>
        <w:rPr>
          <w:rFonts w:ascii="Arial" w:hAnsi="Arial" w:cs="Arial"/>
          <w:sz w:val="24"/>
          <w:szCs w:val="24"/>
        </w:rPr>
        <w:t xml:space="preserve">Hours:  </w:t>
      </w:r>
      <w:r>
        <w:rPr>
          <w:rFonts w:ascii="Arial" w:hAnsi="Arial" w:cs="Arial"/>
          <w:sz w:val="24"/>
          <w:szCs w:val="24"/>
        </w:rPr>
        <w:tab/>
        <w:t xml:space="preserve">Part-time (16 hours per week 4 mornings </w:t>
      </w:r>
      <w:proofErr w:type="spellStart"/>
      <w:r>
        <w:rPr>
          <w:rFonts w:ascii="Arial" w:hAnsi="Arial" w:cs="Arial"/>
          <w:sz w:val="24"/>
          <w:szCs w:val="24"/>
        </w:rPr>
        <w:t>pw</w:t>
      </w:r>
      <w:proofErr w:type="spellEnd"/>
      <w:r>
        <w:rPr>
          <w:rFonts w:ascii="Arial" w:hAnsi="Arial" w:cs="Arial"/>
          <w:sz w:val="24"/>
          <w:szCs w:val="24"/>
        </w:rPr>
        <w:t>)</w:t>
      </w:r>
    </w:p>
    <w:p w:rsidR="00B84977" w:rsidRDefault="00B84977" w:rsidP="00B84977">
      <w:pPr>
        <w:jc w:val="left"/>
        <w:rPr>
          <w:rFonts w:ascii="Arial" w:hAnsi="Arial" w:cs="Arial"/>
          <w:sz w:val="24"/>
          <w:szCs w:val="24"/>
        </w:rPr>
      </w:pPr>
      <w:r>
        <w:rPr>
          <w:rFonts w:ascii="Arial" w:hAnsi="Arial" w:cs="Arial"/>
          <w:sz w:val="24"/>
          <w:szCs w:val="24"/>
        </w:rPr>
        <w:t>Location:</w:t>
      </w:r>
      <w:r>
        <w:rPr>
          <w:rFonts w:ascii="Arial" w:hAnsi="Arial" w:cs="Arial"/>
          <w:sz w:val="24"/>
          <w:szCs w:val="24"/>
        </w:rPr>
        <w:tab/>
      </w:r>
      <w:r>
        <w:rPr>
          <w:rFonts w:ascii="Arial" w:hAnsi="Arial" w:cs="Arial"/>
          <w:sz w:val="24"/>
          <w:szCs w:val="24"/>
        </w:rPr>
        <w:tab/>
        <w:t xml:space="preserve">Melksham, Wiltshire </w:t>
      </w:r>
    </w:p>
    <w:p w:rsidR="00B84977" w:rsidRDefault="00B84977" w:rsidP="00B84977">
      <w:pPr>
        <w:jc w:val="left"/>
        <w:rPr>
          <w:rFonts w:ascii="Arial" w:hAnsi="Arial" w:cs="Arial"/>
          <w:sz w:val="24"/>
          <w:szCs w:val="24"/>
        </w:rPr>
      </w:pPr>
      <w:r>
        <w:rPr>
          <w:rFonts w:ascii="Arial" w:hAnsi="Arial" w:cs="Arial"/>
          <w:sz w:val="24"/>
          <w:szCs w:val="24"/>
        </w:rPr>
        <w:t>Reporting to:</w:t>
      </w:r>
      <w:r>
        <w:rPr>
          <w:rFonts w:ascii="Arial" w:hAnsi="Arial" w:cs="Arial"/>
          <w:sz w:val="24"/>
          <w:szCs w:val="24"/>
        </w:rPr>
        <w:tab/>
      </w:r>
      <w:r>
        <w:rPr>
          <w:rFonts w:ascii="Arial" w:hAnsi="Arial" w:cs="Arial"/>
          <w:sz w:val="24"/>
          <w:szCs w:val="24"/>
        </w:rPr>
        <w:tab/>
        <w:t>Chief Executive</w:t>
      </w:r>
    </w:p>
    <w:p w:rsidR="00B84977" w:rsidRDefault="00B84977" w:rsidP="00B84977">
      <w:pPr>
        <w:ind w:left="2160" w:hanging="2160"/>
        <w:jc w:val="left"/>
        <w:rPr>
          <w:rFonts w:ascii="Arial" w:hAnsi="Arial" w:cs="Arial"/>
          <w:sz w:val="24"/>
          <w:szCs w:val="24"/>
        </w:rPr>
      </w:pPr>
      <w:r>
        <w:rPr>
          <w:rFonts w:ascii="Arial" w:hAnsi="Arial" w:cs="Arial"/>
          <w:sz w:val="24"/>
          <w:szCs w:val="24"/>
        </w:rPr>
        <w:t>Responsible for:</w:t>
      </w:r>
      <w:r>
        <w:rPr>
          <w:rFonts w:ascii="Arial" w:hAnsi="Arial" w:cs="Arial"/>
          <w:sz w:val="24"/>
          <w:szCs w:val="24"/>
        </w:rPr>
        <w:tab/>
        <w:t>Fundraising for the charity</w:t>
      </w:r>
    </w:p>
    <w:p w:rsidR="00B84977" w:rsidRDefault="00B84977" w:rsidP="00B84977">
      <w:pPr>
        <w:jc w:val="left"/>
        <w:rPr>
          <w:rFonts w:ascii="Arial" w:hAnsi="Arial" w:cs="Arial"/>
          <w:sz w:val="24"/>
          <w:szCs w:val="24"/>
        </w:rPr>
      </w:pPr>
      <w:r>
        <w:rPr>
          <w:rFonts w:ascii="Arial" w:hAnsi="Arial" w:cs="Arial"/>
          <w:sz w:val="24"/>
          <w:szCs w:val="24"/>
        </w:rPr>
        <w:t>Contract type:</w:t>
      </w:r>
      <w:r>
        <w:rPr>
          <w:rFonts w:ascii="Arial" w:hAnsi="Arial" w:cs="Arial"/>
          <w:sz w:val="24"/>
          <w:szCs w:val="24"/>
        </w:rPr>
        <w:tab/>
      </w:r>
      <w:r w:rsidR="001A007B">
        <w:rPr>
          <w:rFonts w:ascii="Arial" w:hAnsi="Arial" w:cs="Arial"/>
          <w:sz w:val="24"/>
          <w:szCs w:val="24"/>
        </w:rPr>
        <w:t>Permanent, subject to 6 month probationary period</w:t>
      </w:r>
    </w:p>
    <w:p w:rsidR="00B84977" w:rsidRDefault="00B84977" w:rsidP="00B84977">
      <w:pPr>
        <w:pBdr>
          <w:bottom w:val="single" w:sz="12" w:space="1" w:color="auto"/>
        </w:pBdr>
        <w:jc w:val="left"/>
        <w:rPr>
          <w:rFonts w:ascii="Arial" w:hAnsi="Arial" w:cs="Arial"/>
          <w:sz w:val="24"/>
          <w:szCs w:val="24"/>
        </w:rPr>
      </w:pPr>
    </w:p>
    <w:p w:rsidR="00B84977" w:rsidRDefault="00B84977" w:rsidP="00B84977">
      <w:pPr>
        <w:pBdr>
          <w:bottom w:val="single" w:sz="12" w:space="1" w:color="auto"/>
        </w:pBdr>
        <w:jc w:val="left"/>
        <w:rPr>
          <w:rFonts w:ascii="Arial" w:hAnsi="Arial" w:cs="Arial"/>
          <w:sz w:val="24"/>
          <w:szCs w:val="24"/>
        </w:rPr>
      </w:pPr>
    </w:p>
    <w:p w:rsidR="00B84977" w:rsidRDefault="00B84977" w:rsidP="00B84977">
      <w:pPr>
        <w:jc w:val="left"/>
        <w:rPr>
          <w:rFonts w:ascii="Arial" w:hAnsi="Arial" w:cs="Arial"/>
          <w:sz w:val="24"/>
          <w:szCs w:val="24"/>
        </w:rPr>
      </w:pPr>
    </w:p>
    <w:p w:rsidR="00B84977" w:rsidRDefault="00B84977" w:rsidP="00B84977">
      <w:pPr>
        <w:jc w:val="left"/>
        <w:rPr>
          <w:rFonts w:ascii="Arial" w:hAnsi="Arial" w:cs="Arial"/>
          <w:sz w:val="24"/>
          <w:szCs w:val="24"/>
        </w:rPr>
      </w:pPr>
    </w:p>
    <w:p w:rsidR="00B84977" w:rsidRDefault="00B84977" w:rsidP="00B84977">
      <w:pPr>
        <w:jc w:val="left"/>
        <w:rPr>
          <w:rFonts w:ascii="Arial" w:hAnsi="Arial" w:cs="Arial"/>
          <w:b/>
          <w:sz w:val="24"/>
          <w:szCs w:val="24"/>
          <w:u w:val="single"/>
        </w:rPr>
      </w:pPr>
      <w:r>
        <w:rPr>
          <w:rFonts w:ascii="Arial" w:hAnsi="Arial" w:cs="Arial"/>
          <w:b/>
          <w:sz w:val="24"/>
          <w:szCs w:val="24"/>
          <w:u w:val="single"/>
        </w:rPr>
        <w:t>Role Summary:</w:t>
      </w:r>
    </w:p>
    <w:p w:rsidR="00B84977" w:rsidRDefault="00B84977" w:rsidP="00B84977">
      <w:pPr>
        <w:jc w:val="left"/>
        <w:rPr>
          <w:rFonts w:ascii="Arial" w:hAnsi="Arial" w:cs="Arial"/>
          <w:sz w:val="24"/>
          <w:szCs w:val="24"/>
        </w:rPr>
      </w:pPr>
    </w:p>
    <w:p w:rsidR="00B84977" w:rsidRDefault="00B84977" w:rsidP="00B84977">
      <w:pPr>
        <w:jc w:val="left"/>
        <w:rPr>
          <w:rFonts w:ascii="Arial" w:hAnsi="Arial" w:cs="Arial"/>
          <w:sz w:val="24"/>
          <w:szCs w:val="24"/>
        </w:rPr>
      </w:pPr>
      <w:r>
        <w:rPr>
          <w:rFonts w:ascii="Arial" w:hAnsi="Arial" w:cs="Arial"/>
          <w:sz w:val="24"/>
          <w:szCs w:val="24"/>
        </w:rPr>
        <w:t>Wiltshire Mind is a local mental health charity providing support to anyone in Wiltshire facing mental health issues.  We are not funded by National Mind and are not financially supported in Wiltshire by the statutory authorities, this means we need to raise every penny to continue our much needed work.</w:t>
      </w:r>
    </w:p>
    <w:p w:rsidR="00B84977" w:rsidRDefault="00B84977" w:rsidP="00B84977">
      <w:pPr>
        <w:jc w:val="left"/>
        <w:rPr>
          <w:rFonts w:ascii="Arial" w:hAnsi="Arial" w:cs="Arial"/>
          <w:sz w:val="24"/>
          <w:szCs w:val="24"/>
        </w:rPr>
      </w:pPr>
    </w:p>
    <w:p w:rsidR="00B84977" w:rsidRDefault="00B84977" w:rsidP="00B84977">
      <w:pPr>
        <w:jc w:val="left"/>
        <w:rPr>
          <w:rFonts w:ascii="Arial" w:hAnsi="Arial" w:cs="Arial"/>
          <w:sz w:val="24"/>
          <w:szCs w:val="24"/>
        </w:rPr>
      </w:pPr>
      <w:r>
        <w:rPr>
          <w:rFonts w:ascii="Arial" w:hAnsi="Arial" w:cs="Arial"/>
          <w:sz w:val="24"/>
          <w:szCs w:val="24"/>
        </w:rPr>
        <w:t xml:space="preserve">We are currently seeking a </w:t>
      </w:r>
      <w:r w:rsidR="008B0F6E">
        <w:rPr>
          <w:rFonts w:ascii="Arial" w:hAnsi="Arial" w:cs="Arial"/>
          <w:sz w:val="24"/>
          <w:szCs w:val="24"/>
        </w:rPr>
        <w:t xml:space="preserve">highly motivated </w:t>
      </w:r>
      <w:bookmarkStart w:id="0" w:name="_GoBack"/>
      <w:bookmarkEnd w:id="0"/>
      <w:r>
        <w:rPr>
          <w:rFonts w:ascii="Arial" w:hAnsi="Arial" w:cs="Arial"/>
          <w:sz w:val="24"/>
          <w:szCs w:val="24"/>
        </w:rPr>
        <w:t>Fundraiser who will work to gain new funding for the charity and will maintain good relationships with our current funders.  We are looking for someone with fundraising experience, good admin skills, attention to detail, local knowledge/knowle</w:t>
      </w:r>
      <w:r w:rsidR="001A007B">
        <w:rPr>
          <w:rFonts w:ascii="Arial" w:hAnsi="Arial" w:cs="Arial"/>
          <w:sz w:val="24"/>
          <w:szCs w:val="24"/>
        </w:rPr>
        <w:t>dge of</w:t>
      </w:r>
      <w:r>
        <w:rPr>
          <w:rFonts w:ascii="Arial" w:hAnsi="Arial" w:cs="Arial"/>
          <w:sz w:val="24"/>
          <w:szCs w:val="24"/>
        </w:rPr>
        <w:t xml:space="preserve"> funders and creativity.  You must be confident and able to network effectively.</w:t>
      </w:r>
    </w:p>
    <w:p w:rsidR="00B84977" w:rsidRDefault="00B84977" w:rsidP="00B84977">
      <w:pPr>
        <w:jc w:val="left"/>
        <w:rPr>
          <w:rFonts w:ascii="Arial" w:hAnsi="Arial" w:cs="Arial"/>
          <w:sz w:val="24"/>
          <w:szCs w:val="24"/>
        </w:rPr>
      </w:pPr>
    </w:p>
    <w:p w:rsidR="00B84977" w:rsidRDefault="00B84977" w:rsidP="00B84977">
      <w:pPr>
        <w:jc w:val="left"/>
        <w:rPr>
          <w:rFonts w:ascii="Arial" w:hAnsi="Arial" w:cs="Arial"/>
          <w:sz w:val="24"/>
          <w:szCs w:val="24"/>
        </w:rPr>
      </w:pPr>
      <w:r>
        <w:rPr>
          <w:rFonts w:ascii="Arial" w:hAnsi="Arial" w:cs="Arial"/>
          <w:sz w:val="24"/>
          <w:szCs w:val="24"/>
        </w:rPr>
        <w:t xml:space="preserve">The successful candidate will need to demonstrate high levels of professionalism.  Close liaison with the Chief Executive will be an integral part of the work.  </w:t>
      </w:r>
    </w:p>
    <w:p w:rsidR="00B84977" w:rsidRDefault="00B84977" w:rsidP="00B84977">
      <w:pPr>
        <w:jc w:val="left"/>
        <w:rPr>
          <w:rFonts w:ascii="Arial" w:hAnsi="Arial" w:cs="Arial"/>
          <w:sz w:val="24"/>
          <w:szCs w:val="24"/>
        </w:rPr>
      </w:pPr>
    </w:p>
    <w:p w:rsidR="00B84977" w:rsidRDefault="00B84977" w:rsidP="00B84977">
      <w:pPr>
        <w:jc w:val="left"/>
        <w:rPr>
          <w:rFonts w:ascii="Arial" w:hAnsi="Arial" w:cs="Arial"/>
          <w:sz w:val="24"/>
          <w:szCs w:val="24"/>
        </w:rPr>
      </w:pPr>
      <w:r>
        <w:rPr>
          <w:rFonts w:ascii="Arial" w:hAnsi="Arial" w:cs="Arial"/>
          <w:sz w:val="24"/>
          <w:szCs w:val="24"/>
        </w:rPr>
        <w:t>Initial hours will be 16 hours per week, but there is scope for additional hours.  This role will involve some travel and out of hours work.</w:t>
      </w:r>
    </w:p>
    <w:p w:rsidR="00B84977" w:rsidRDefault="00B84977" w:rsidP="00B84977">
      <w:pPr>
        <w:jc w:val="left"/>
        <w:rPr>
          <w:rFonts w:ascii="Arial" w:hAnsi="Arial" w:cs="Arial"/>
          <w:sz w:val="24"/>
          <w:szCs w:val="24"/>
        </w:rPr>
      </w:pPr>
    </w:p>
    <w:p w:rsidR="00B84977" w:rsidRDefault="00B84977" w:rsidP="00B84977">
      <w:pPr>
        <w:jc w:val="left"/>
        <w:rPr>
          <w:rFonts w:ascii="Arial" w:hAnsi="Arial" w:cs="Arial"/>
          <w:sz w:val="24"/>
          <w:szCs w:val="24"/>
        </w:rPr>
      </w:pPr>
      <w:r>
        <w:rPr>
          <w:rFonts w:ascii="Arial" w:hAnsi="Arial" w:cs="Arial"/>
          <w:sz w:val="24"/>
          <w:szCs w:val="24"/>
        </w:rPr>
        <w:t>For full details see www.wiltshiremind.co.uk</w:t>
      </w:r>
    </w:p>
    <w:p w:rsidR="00B84977" w:rsidRDefault="00B84977" w:rsidP="00B84977">
      <w:pPr>
        <w:jc w:val="left"/>
        <w:rPr>
          <w:rFonts w:ascii="Arial" w:hAnsi="Arial" w:cs="Arial"/>
          <w:sz w:val="24"/>
          <w:szCs w:val="24"/>
        </w:rPr>
      </w:pPr>
    </w:p>
    <w:p w:rsidR="00B84977" w:rsidRDefault="00B84977" w:rsidP="00B84977">
      <w:pPr>
        <w:jc w:val="left"/>
        <w:rPr>
          <w:rFonts w:ascii="Arial" w:hAnsi="Arial" w:cs="Arial"/>
          <w:b/>
          <w:sz w:val="24"/>
          <w:szCs w:val="24"/>
          <w:u w:val="single"/>
        </w:rPr>
      </w:pPr>
      <w:r>
        <w:rPr>
          <w:rFonts w:ascii="Arial" w:hAnsi="Arial" w:cs="Arial"/>
          <w:b/>
          <w:sz w:val="24"/>
          <w:szCs w:val="24"/>
          <w:u w:val="single"/>
        </w:rPr>
        <w:t xml:space="preserve">CLOSING </w:t>
      </w:r>
      <w:r w:rsidR="001A007B">
        <w:rPr>
          <w:rFonts w:ascii="Arial" w:hAnsi="Arial" w:cs="Arial"/>
          <w:b/>
          <w:sz w:val="24"/>
          <w:szCs w:val="24"/>
          <w:u w:val="single"/>
        </w:rPr>
        <w:t>DATE: Friday 22 June 2018</w:t>
      </w:r>
    </w:p>
    <w:p w:rsidR="00B84977" w:rsidRDefault="00B84977" w:rsidP="00B84977">
      <w:pPr>
        <w:jc w:val="left"/>
        <w:rPr>
          <w:rFonts w:ascii="Arial" w:hAnsi="Arial" w:cs="Arial"/>
          <w:sz w:val="24"/>
          <w:szCs w:val="24"/>
        </w:rPr>
      </w:pPr>
    </w:p>
    <w:p w:rsidR="00B84977" w:rsidRDefault="00B84977" w:rsidP="00B84977">
      <w:pPr>
        <w:jc w:val="left"/>
        <w:rPr>
          <w:rFonts w:ascii="Arial" w:hAnsi="Arial" w:cs="Arial"/>
          <w:sz w:val="24"/>
          <w:szCs w:val="24"/>
        </w:rPr>
      </w:pPr>
      <w:r>
        <w:rPr>
          <w:rFonts w:ascii="Arial" w:hAnsi="Arial" w:cs="Arial"/>
          <w:b/>
          <w:sz w:val="24"/>
          <w:szCs w:val="24"/>
          <w:u w:val="single"/>
        </w:rPr>
        <w:t>How to apply:</w:t>
      </w:r>
      <w:r>
        <w:rPr>
          <w:rFonts w:ascii="Arial" w:hAnsi="Arial" w:cs="Arial"/>
          <w:b/>
          <w:sz w:val="24"/>
          <w:szCs w:val="24"/>
        </w:rPr>
        <w:t xml:space="preserve">  </w:t>
      </w:r>
      <w:r>
        <w:rPr>
          <w:rFonts w:ascii="Arial" w:hAnsi="Arial" w:cs="Arial"/>
          <w:sz w:val="24"/>
          <w:szCs w:val="24"/>
        </w:rPr>
        <w:t>Please send a CV together with a covering letter by email or post to:</w:t>
      </w:r>
    </w:p>
    <w:p w:rsidR="00B84977" w:rsidRDefault="00B84977" w:rsidP="00B84977">
      <w:pPr>
        <w:jc w:val="left"/>
        <w:rPr>
          <w:rFonts w:ascii="Arial" w:hAnsi="Arial" w:cs="Arial"/>
          <w:sz w:val="24"/>
          <w:szCs w:val="24"/>
        </w:rPr>
      </w:pPr>
      <w:r>
        <w:rPr>
          <w:rFonts w:ascii="Arial" w:hAnsi="Arial" w:cs="Arial"/>
          <w:sz w:val="24"/>
          <w:szCs w:val="24"/>
        </w:rPr>
        <w:t>Carolyn Beale, Wiltshire Mind, Part 1</w:t>
      </w:r>
      <w:r>
        <w:rPr>
          <w:rFonts w:ascii="Arial" w:hAnsi="Arial" w:cs="Arial"/>
          <w:sz w:val="24"/>
          <w:szCs w:val="24"/>
          <w:vertAlign w:val="superscript"/>
        </w:rPr>
        <w:t>st</w:t>
      </w:r>
      <w:r>
        <w:rPr>
          <w:rFonts w:ascii="Arial" w:hAnsi="Arial" w:cs="Arial"/>
          <w:sz w:val="24"/>
          <w:szCs w:val="24"/>
        </w:rPr>
        <w:t xml:space="preserve"> Floor, 2</w:t>
      </w:r>
      <w:r>
        <w:rPr>
          <w:rFonts w:ascii="Arial" w:hAnsi="Arial" w:cs="Arial"/>
          <w:sz w:val="24"/>
          <w:szCs w:val="24"/>
          <w:vertAlign w:val="superscript"/>
        </w:rPr>
        <w:t>nd</w:t>
      </w:r>
      <w:r>
        <w:rPr>
          <w:rFonts w:ascii="Arial" w:hAnsi="Arial" w:cs="Arial"/>
          <w:sz w:val="24"/>
          <w:szCs w:val="24"/>
        </w:rPr>
        <w:t xml:space="preserve"> Floor, 21-23 High Street, Melksham SN12 6JY.  </w:t>
      </w:r>
    </w:p>
    <w:p w:rsidR="00B84977" w:rsidRDefault="00B84977" w:rsidP="00B84977">
      <w:pPr>
        <w:jc w:val="left"/>
        <w:rPr>
          <w:rFonts w:ascii="Arial" w:hAnsi="Arial" w:cs="Arial"/>
          <w:sz w:val="24"/>
          <w:szCs w:val="24"/>
        </w:rPr>
      </w:pPr>
    </w:p>
    <w:p w:rsidR="00B84977" w:rsidRDefault="00B84977" w:rsidP="00B84977">
      <w:pPr>
        <w:jc w:val="left"/>
        <w:rPr>
          <w:rFonts w:ascii="Arial" w:hAnsi="Arial" w:cs="Arial"/>
          <w:sz w:val="24"/>
          <w:szCs w:val="24"/>
        </w:rPr>
      </w:pPr>
      <w:r>
        <w:rPr>
          <w:rFonts w:ascii="Arial" w:hAnsi="Arial" w:cs="Arial"/>
          <w:sz w:val="24"/>
          <w:szCs w:val="24"/>
        </w:rPr>
        <w:sym w:font="Wingdings" w:char="F028"/>
      </w:r>
      <w:r>
        <w:rPr>
          <w:rFonts w:ascii="Arial" w:hAnsi="Arial" w:cs="Arial"/>
          <w:sz w:val="24"/>
          <w:szCs w:val="24"/>
        </w:rPr>
        <w:t xml:space="preserve"> 01225 706532  </w:t>
      </w:r>
      <w:r>
        <w:rPr>
          <w:rFonts w:ascii="Arial" w:hAnsi="Arial" w:cs="Arial"/>
          <w:sz w:val="24"/>
          <w:szCs w:val="24"/>
        </w:rPr>
        <w:sym w:font="Wingdings" w:char="F02A"/>
      </w:r>
      <w:r>
        <w:rPr>
          <w:rFonts w:ascii="Arial" w:hAnsi="Arial" w:cs="Arial"/>
          <w:sz w:val="24"/>
          <w:szCs w:val="24"/>
        </w:rPr>
        <w:t xml:space="preserve"> </w:t>
      </w:r>
      <w:hyperlink r:id="rId5" w:history="1">
        <w:r>
          <w:rPr>
            <w:rStyle w:val="Hyperlink"/>
            <w:rFonts w:ascii="Arial" w:hAnsi="Arial" w:cs="Arial"/>
            <w:sz w:val="24"/>
            <w:szCs w:val="24"/>
          </w:rPr>
          <w:t>office@wiltshiremind.co.uk</w:t>
        </w:r>
      </w:hyperlink>
      <w:r>
        <w:rPr>
          <w:rFonts w:ascii="Arial" w:hAnsi="Arial" w:cs="Arial"/>
          <w:sz w:val="24"/>
          <w:szCs w:val="24"/>
        </w:rPr>
        <w:t xml:space="preserve">  </w:t>
      </w:r>
      <w:r>
        <w:rPr>
          <w:rFonts w:ascii="Arial" w:hAnsi="Arial" w:cs="Arial"/>
          <w:sz w:val="24"/>
          <w:szCs w:val="24"/>
        </w:rPr>
        <w:sym w:font="Wingdings" w:char="F038"/>
      </w:r>
      <w:r>
        <w:rPr>
          <w:rFonts w:ascii="Arial" w:hAnsi="Arial" w:cs="Arial"/>
          <w:sz w:val="24"/>
          <w:szCs w:val="24"/>
        </w:rPr>
        <w:t xml:space="preserve"> </w:t>
      </w:r>
      <w:hyperlink r:id="rId6" w:history="1">
        <w:r>
          <w:rPr>
            <w:rStyle w:val="Hyperlink"/>
            <w:rFonts w:ascii="Arial" w:hAnsi="Arial" w:cs="Arial"/>
            <w:sz w:val="24"/>
            <w:szCs w:val="24"/>
          </w:rPr>
          <w:t>www.wiltshiremind.co.uk</w:t>
        </w:r>
      </w:hyperlink>
      <w:r>
        <w:rPr>
          <w:rFonts w:ascii="Arial" w:hAnsi="Arial" w:cs="Arial"/>
          <w:sz w:val="24"/>
          <w:szCs w:val="24"/>
        </w:rPr>
        <w:t xml:space="preserve"> </w:t>
      </w:r>
    </w:p>
    <w:p w:rsidR="00B84977" w:rsidRDefault="00B84977" w:rsidP="00B84977">
      <w:pPr>
        <w:jc w:val="left"/>
        <w:rPr>
          <w:rFonts w:ascii="Arial" w:hAnsi="Arial" w:cs="Arial"/>
          <w:sz w:val="24"/>
          <w:szCs w:val="24"/>
        </w:rPr>
      </w:pPr>
    </w:p>
    <w:p w:rsidR="00B84977" w:rsidRDefault="00B84977" w:rsidP="00B84977">
      <w:pPr>
        <w:pBdr>
          <w:bottom w:val="single" w:sz="12" w:space="1" w:color="auto"/>
        </w:pBdr>
        <w:jc w:val="left"/>
        <w:rPr>
          <w:rFonts w:ascii="Arial" w:hAnsi="Arial" w:cs="Arial"/>
          <w:sz w:val="24"/>
          <w:szCs w:val="24"/>
        </w:rPr>
      </w:pPr>
    </w:p>
    <w:p w:rsidR="00EC6EA4" w:rsidRDefault="00EC6EA4"/>
    <w:sectPr w:rsidR="00EC6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7"/>
    <w:rsid w:val="001A007B"/>
    <w:rsid w:val="008B0F6E"/>
    <w:rsid w:val="00B84977"/>
    <w:rsid w:val="00EC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ABFB6-C072-41A0-9C8A-884613AA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77"/>
    <w:pPr>
      <w:spacing w:after="0" w:line="240" w:lineRule="auto"/>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9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tshiremind.co.uk" TargetMode="External"/><Relationship Id="rId5" Type="http://schemas.openxmlformats.org/officeDocument/2006/relationships/hyperlink" Target="mailto:office@wiltshiremind.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Carolyn.Beale</dc:creator>
  <cp:keywords/>
  <dc:description/>
  <cp:lastModifiedBy>Carolyn.Beale</cp:lastModifiedBy>
  <cp:revision>2</cp:revision>
  <dcterms:created xsi:type="dcterms:W3CDTF">2018-06-11T10:27:00Z</dcterms:created>
  <dcterms:modified xsi:type="dcterms:W3CDTF">2018-06-11T10:51:00Z</dcterms:modified>
</cp:coreProperties>
</file>