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8F" w:rsidRPr="006E2E1F" w:rsidRDefault="005074BE" w:rsidP="005074BE">
      <w:pPr>
        <w:jc w:val="center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3300711" wp14:editId="148C0014">
            <wp:extent cx="2266950" cy="6237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82" cy="62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BE" w:rsidRPr="006E2E1F" w:rsidRDefault="005074BE" w:rsidP="005074BE">
      <w:pPr>
        <w:jc w:val="center"/>
        <w:rPr>
          <w:rFonts w:ascii="Arial" w:hAnsi="Arial" w:cs="Arial"/>
          <w:sz w:val="24"/>
          <w:szCs w:val="24"/>
        </w:rPr>
      </w:pPr>
    </w:p>
    <w:p w:rsidR="005074BE" w:rsidRPr="006E2E1F" w:rsidRDefault="005074BE" w:rsidP="005074BE">
      <w:pPr>
        <w:jc w:val="center"/>
        <w:rPr>
          <w:rFonts w:ascii="Arial" w:hAnsi="Arial" w:cs="Arial"/>
          <w:sz w:val="24"/>
          <w:szCs w:val="24"/>
        </w:rPr>
      </w:pPr>
    </w:p>
    <w:p w:rsidR="005074BE" w:rsidRPr="006E2E1F" w:rsidRDefault="005074BE" w:rsidP="005074BE">
      <w:pPr>
        <w:jc w:val="left"/>
        <w:rPr>
          <w:rFonts w:ascii="Arial" w:hAnsi="Arial" w:cs="Arial"/>
          <w:b/>
          <w:sz w:val="28"/>
          <w:szCs w:val="28"/>
        </w:rPr>
      </w:pPr>
      <w:r w:rsidRPr="006E2E1F">
        <w:rPr>
          <w:rFonts w:ascii="Arial" w:hAnsi="Arial" w:cs="Arial"/>
          <w:b/>
          <w:sz w:val="28"/>
          <w:szCs w:val="28"/>
        </w:rPr>
        <w:t>COUNSELLING MANAGER</w:t>
      </w:r>
    </w:p>
    <w:p w:rsidR="005074BE" w:rsidRPr="006E2E1F" w:rsidRDefault="005074BE" w:rsidP="005074BE">
      <w:pPr>
        <w:jc w:val="left"/>
        <w:rPr>
          <w:rFonts w:ascii="Arial" w:hAnsi="Arial" w:cs="Arial"/>
          <w:b/>
          <w:sz w:val="24"/>
          <w:szCs w:val="24"/>
        </w:rPr>
      </w:pPr>
    </w:p>
    <w:p w:rsidR="005074BE" w:rsidRPr="006E2E1F" w:rsidRDefault="005074BE" w:rsidP="005074BE">
      <w:pPr>
        <w:jc w:val="left"/>
        <w:rPr>
          <w:rFonts w:ascii="Arial" w:hAnsi="Arial" w:cs="Arial"/>
          <w:b/>
          <w:sz w:val="24"/>
          <w:szCs w:val="24"/>
        </w:rPr>
      </w:pPr>
      <w:r w:rsidRPr="006E2E1F">
        <w:rPr>
          <w:rFonts w:ascii="Arial" w:hAnsi="Arial" w:cs="Arial"/>
          <w:b/>
          <w:sz w:val="24"/>
          <w:szCs w:val="24"/>
        </w:rPr>
        <w:t>Wiltshire Mind Counselling Service</w:t>
      </w:r>
    </w:p>
    <w:p w:rsidR="005074BE" w:rsidRPr="006E2E1F" w:rsidRDefault="005074BE" w:rsidP="005074BE">
      <w:pPr>
        <w:jc w:val="left"/>
        <w:rPr>
          <w:rFonts w:ascii="Arial" w:hAnsi="Arial" w:cs="Arial"/>
          <w:sz w:val="24"/>
          <w:szCs w:val="24"/>
        </w:rPr>
      </w:pPr>
    </w:p>
    <w:p w:rsidR="005074BE" w:rsidRPr="006E2E1F" w:rsidRDefault="005074BE" w:rsidP="005074BE">
      <w:pPr>
        <w:jc w:val="left"/>
        <w:rPr>
          <w:rFonts w:ascii="Arial" w:hAnsi="Arial" w:cs="Arial"/>
          <w:sz w:val="24"/>
          <w:szCs w:val="24"/>
        </w:rPr>
      </w:pPr>
    </w:p>
    <w:p w:rsidR="005074BE" w:rsidRPr="006E2E1F" w:rsidRDefault="005074BE" w:rsidP="005074BE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Salary:</w:t>
      </w:r>
      <w:r w:rsidRPr="006E2E1F">
        <w:rPr>
          <w:rFonts w:ascii="Arial" w:hAnsi="Arial" w:cs="Arial"/>
          <w:sz w:val="24"/>
          <w:szCs w:val="24"/>
        </w:rPr>
        <w:tab/>
      </w:r>
      <w:r w:rsidR="00037A9E">
        <w:rPr>
          <w:rFonts w:ascii="Arial" w:hAnsi="Arial" w:cs="Arial"/>
          <w:sz w:val="24"/>
          <w:szCs w:val="24"/>
        </w:rPr>
        <w:tab/>
      </w:r>
      <w:r w:rsidRPr="006E2E1F">
        <w:rPr>
          <w:rFonts w:ascii="Arial" w:hAnsi="Arial" w:cs="Arial"/>
          <w:sz w:val="24"/>
          <w:szCs w:val="24"/>
        </w:rPr>
        <w:t>Pay Scale £</w:t>
      </w:r>
      <w:r w:rsidR="007677F4" w:rsidRPr="006E2E1F">
        <w:rPr>
          <w:rFonts w:ascii="Arial" w:hAnsi="Arial" w:cs="Arial"/>
          <w:sz w:val="24"/>
          <w:szCs w:val="24"/>
        </w:rPr>
        <w:t>25,047 - £28,180</w:t>
      </w:r>
      <w:r w:rsidR="00037A9E">
        <w:rPr>
          <w:rFonts w:ascii="Arial" w:hAnsi="Arial" w:cs="Arial"/>
          <w:sz w:val="24"/>
          <w:szCs w:val="24"/>
        </w:rPr>
        <w:t xml:space="preserve"> per annum pro rata </w:t>
      </w:r>
    </w:p>
    <w:p w:rsidR="007677F4" w:rsidRDefault="007677F4" w:rsidP="005074BE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 xml:space="preserve">Hours:  </w:t>
      </w:r>
      <w:r w:rsidRPr="006E2E1F">
        <w:rPr>
          <w:rFonts w:ascii="Arial" w:hAnsi="Arial" w:cs="Arial"/>
          <w:sz w:val="24"/>
          <w:szCs w:val="24"/>
        </w:rPr>
        <w:tab/>
      </w:r>
      <w:r w:rsidR="00037A9E">
        <w:rPr>
          <w:rFonts w:ascii="Arial" w:hAnsi="Arial" w:cs="Arial"/>
          <w:sz w:val="24"/>
          <w:szCs w:val="24"/>
        </w:rPr>
        <w:tab/>
      </w:r>
      <w:r w:rsidRPr="006E2E1F">
        <w:rPr>
          <w:rFonts w:ascii="Arial" w:hAnsi="Arial" w:cs="Arial"/>
          <w:sz w:val="24"/>
          <w:szCs w:val="24"/>
        </w:rPr>
        <w:t>Part-time (21 h</w:t>
      </w:r>
      <w:r w:rsidR="006E2E1F">
        <w:rPr>
          <w:rFonts w:ascii="Arial" w:hAnsi="Arial" w:cs="Arial"/>
          <w:sz w:val="24"/>
          <w:szCs w:val="24"/>
        </w:rPr>
        <w:t>ou</w:t>
      </w:r>
      <w:r w:rsidRPr="006E2E1F">
        <w:rPr>
          <w:rFonts w:ascii="Arial" w:hAnsi="Arial" w:cs="Arial"/>
          <w:sz w:val="24"/>
          <w:szCs w:val="24"/>
        </w:rPr>
        <w:t>rs per week, negotiable)</w:t>
      </w:r>
    </w:p>
    <w:p w:rsidR="00037A9E" w:rsidRDefault="00037A9E" w:rsidP="005074B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Melksham, Wiltshire</w:t>
      </w:r>
      <w:r w:rsidR="006952B6">
        <w:rPr>
          <w:rFonts w:ascii="Arial" w:hAnsi="Arial" w:cs="Arial"/>
          <w:sz w:val="24"/>
          <w:szCs w:val="24"/>
        </w:rPr>
        <w:t xml:space="preserve"> </w:t>
      </w:r>
    </w:p>
    <w:p w:rsidR="00037A9E" w:rsidRDefault="00037A9E" w:rsidP="005074B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Chief Executive</w:t>
      </w:r>
    </w:p>
    <w:p w:rsidR="00037A9E" w:rsidRDefault="00037A9E" w:rsidP="005074B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for:</w:t>
      </w:r>
      <w:r>
        <w:rPr>
          <w:rFonts w:ascii="Arial" w:hAnsi="Arial" w:cs="Arial"/>
          <w:sz w:val="24"/>
          <w:szCs w:val="24"/>
        </w:rPr>
        <w:tab/>
        <w:t>Volunteer Counsellors, Trainee Counsellors</w:t>
      </w:r>
    </w:p>
    <w:p w:rsidR="00037A9E" w:rsidRDefault="00037A9E" w:rsidP="005074B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type:</w:t>
      </w:r>
      <w:r>
        <w:rPr>
          <w:rFonts w:ascii="Arial" w:hAnsi="Arial" w:cs="Arial"/>
          <w:sz w:val="24"/>
          <w:szCs w:val="24"/>
        </w:rPr>
        <w:tab/>
        <w:t>Fixed-term for 12 months with possibility of extension</w:t>
      </w:r>
    </w:p>
    <w:p w:rsidR="00037A9E" w:rsidRPr="006E2E1F" w:rsidRDefault="00037A9E" w:rsidP="005074BE">
      <w:pPr>
        <w:jc w:val="left"/>
        <w:rPr>
          <w:rFonts w:ascii="Arial" w:hAnsi="Arial" w:cs="Arial"/>
          <w:sz w:val="24"/>
          <w:szCs w:val="24"/>
        </w:rPr>
      </w:pPr>
    </w:p>
    <w:p w:rsidR="007677F4" w:rsidRPr="006E2E1F" w:rsidRDefault="007677F4" w:rsidP="005074BE">
      <w:pPr>
        <w:jc w:val="left"/>
        <w:rPr>
          <w:rFonts w:ascii="Arial" w:hAnsi="Arial" w:cs="Arial"/>
          <w:sz w:val="24"/>
          <w:szCs w:val="24"/>
        </w:rPr>
      </w:pPr>
    </w:p>
    <w:p w:rsidR="007677F4" w:rsidRPr="006E2E1F" w:rsidRDefault="00037A9E" w:rsidP="005074B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Wiltshire Mind is a local mental health charity.  Our </w:t>
      </w:r>
      <w:r w:rsidR="007677F4" w:rsidRPr="006E2E1F">
        <w:rPr>
          <w:rFonts w:ascii="Arial" w:hAnsi="Arial" w:cs="Arial"/>
          <w:sz w:val="24"/>
          <w:szCs w:val="24"/>
        </w:rPr>
        <w:t>Counselling Service is a busy, well-established</w:t>
      </w:r>
      <w:bookmarkStart w:id="0" w:name="_GoBack"/>
      <w:bookmarkEnd w:id="0"/>
      <w:r w:rsidR="007677F4" w:rsidRPr="006E2E1F">
        <w:rPr>
          <w:rFonts w:ascii="Arial" w:hAnsi="Arial" w:cs="Arial"/>
          <w:sz w:val="24"/>
          <w:szCs w:val="24"/>
        </w:rPr>
        <w:t xml:space="preserve"> counselling service for people across the county of Wiltshire.  We also provide counselling training placements to trainees on accredited counselling diplomas.</w:t>
      </w:r>
    </w:p>
    <w:p w:rsidR="007677F4" w:rsidRPr="006E2E1F" w:rsidRDefault="007677F4" w:rsidP="005074BE">
      <w:pPr>
        <w:jc w:val="left"/>
        <w:rPr>
          <w:rFonts w:ascii="Arial" w:hAnsi="Arial" w:cs="Arial"/>
          <w:sz w:val="24"/>
          <w:szCs w:val="24"/>
        </w:rPr>
      </w:pPr>
    </w:p>
    <w:p w:rsidR="007677F4" w:rsidRPr="006E2E1F" w:rsidRDefault="007677F4" w:rsidP="005074BE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 xml:space="preserve">We are recruiting a Counselling Manager to coordinate, </w:t>
      </w:r>
      <w:r w:rsidR="00EA05A6">
        <w:rPr>
          <w:rFonts w:ascii="Arial" w:hAnsi="Arial" w:cs="Arial"/>
          <w:sz w:val="24"/>
          <w:szCs w:val="24"/>
        </w:rPr>
        <w:t xml:space="preserve">lead, </w:t>
      </w:r>
      <w:r w:rsidRPr="006E2E1F">
        <w:rPr>
          <w:rFonts w:ascii="Arial" w:hAnsi="Arial" w:cs="Arial"/>
          <w:sz w:val="24"/>
          <w:szCs w:val="24"/>
        </w:rPr>
        <w:t>develop and expand our counselling service.  This is a senior management position in a thriving organisation and requires an experienced practitioner (BACP, UKCP or BPC accredited).  It is essential to have experience of Integrative Counselling</w:t>
      </w:r>
      <w:r w:rsidR="00AA103E" w:rsidRPr="006E2E1F">
        <w:rPr>
          <w:rFonts w:ascii="Arial" w:hAnsi="Arial" w:cs="Arial"/>
          <w:sz w:val="24"/>
          <w:szCs w:val="24"/>
        </w:rPr>
        <w:t xml:space="preserve"> and working in an organisational setting, along with a willingness to embrace and develop a broad range of counselling models.  </w:t>
      </w:r>
      <w:r w:rsidR="006E2E1F" w:rsidRPr="006E2E1F">
        <w:rPr>
          <w:rFonts w:ascii="Arial" w:hAnsi="Arial" w:cs="Arial"/>
          <w:sz w:val="24"/>
          <w:szCs w:val="24"/>
        </w:rPr>
        <w:t xml:space="preserve">The successful candidate will hold a small caseload of complex cases.  </w:t>
      </w:r>
      <w:r w:rsidR="00AA103E" w:rsidRPr="006E2E1F">
        <w:rPr>
          <w:rFonts w:ascii="Arial" w:hAnsi="Arial" w:cs="Arial"/>
          <w:sz w:val="24"/>
          <w:szCs w:val="24"/>
        </w:rPr>
        <w:t>Experience and practice in mentoring trainees and counsellor supervision is also integral to the role.</w:t>
      </w:r>
    </w:p>
    <w:p w:rsidR="00AA103E" w:rsidRPr="006E2E1F" w:rsidRDefault="00AA103E" w:rsidP="005074BE">
      <w:pPr>
        <w:jc w:val="left"/>
        <w:rPr>
          <w:rFonts w:ascii="Arial" w:hAnsi="Arial" w:cs="Arial"/>
          <w:sz w:val="24"/>
          <w:szCs w:val="24"/>
        </w:rPr>
      </w:pPr>
    </w:p>
    <w:p w:rsidR="00AA103E" w:rsidRPr="006E2E1F" w:rsidRDefault="00AA103E" w:rsidP="005074BE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successful candidate will need to demonstrate high levels of</w:t>
      </w:r>
      <w:r w:rsidR="00EA05A6">
        <w:rPr>
          <w:rFonts w:ascii="Arial" w:hAnsi="Arial" w:cs="Arial"/>
          <w:sz w:val="24"/>
          <w:szCs w:val="24"/>
        </w:rPr>
        <w:t xml:space="preserve"> professionalism</w:t>
      </w:r>
      <w:proofErr w:type="gramStart"/>
      <w:r w:rsidR="00EA05A6">
        <w:rPr>
          <w:rFonts w:ascii="Arial" w:hAnsi="Arial" w:cs="Arial"/>
          <w:sz w:val="24"/>
          <w:szCs w:val="24"/>
        </w:rPr>
        <w:t>,  leadership</w:t>
      </w:r>
      <w:proofErr w:type="gramEnd"/>
      <w:r w:rsidR="00EA05A6">
        <w:rPr>
          <w:rFonts w:ascii="Arial" w:hAnsi="Arial" w:cs="Arial"/>
          <w:sz w:val="24"/>
          <w:szCs w:val="24"/>
        </w:rPr>
        <w:t xml:space="preserve"> and </w:t>
      </w:r>
      <w:r w:rsidRPr="006E2E1F">
        <w:rPr>
          <w:rFonts w:ascii="Arial" w:hAnsi="Arial" w:cs="Arial"/>
          <w:sz w:val="24"/>
          <w:szCs w:val="24"/>
        </w:rPr>
        <w:t>man</w:t>
      </w:r>
      <w:r w:rsidR="00EA05A6">
        <w:rPr>
          <w:rFonts w:ascii="Arial" w:hAnsi="Arial" w:cs="Arial"/>
          <w:sz w:val="24"/>
          <w:szCs w:val="24"/>
        </w:rPr>
        <w:t xml:space="preserve">agement </w:t>
      </w:r>
      <w:r w:rsidRPr="006E2E1F">
        <w:rPr>
          <w:rFonts w:ascii="Arial" w:hAnsi="Arial" w:cs="Arial"/>
          <w:sz w:val="24"/>
          <w:szCs w:val="24"/>
        </w:rPr>
        <w:t xml:space="preserve">skills.  Close liaison with both, the Chief Executive and the Office Administrator will be an integral part of the work.  </w:t>
      </w:r>
    </w:p>
    <w:p w:rsidR="006E2E1F" w:rsidRPr="006E2E1F" w:rsidRDefault="006E2E1F" w:rsidP="005074BE">
      <w:pPr>
        <w:jc w:val="left"/>
        <w:rPr>
          <w:rFonts w:ascii="Arial" w:hAnsi="Arial" w:cs="Arial"/>
          <w:sz w:val="24"/>
          <w:szCs w:val="24"/>
        </w:rPr>
      </w:pPr>
    </w:p>
    <w:p w:rsidR="006E2E1F" w:rsidRDefault="006E2E1F" w:rsidP="005074BE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role is subject to receiving satisfactory references, Enhanced Disclosure and Bar</w:t>
      </w:r>
      <w:r w:rsidR="009D4B34">
        <w:rPr>
          <w:rFonts w:ascii="Arial" w:hAnsi="Arial" w:cs="Arial"/>
          <w:sz w:val="24"/>
          <w:szCs w:val="24"/>
        </w:rPr>
        <w:t>r</w:t>
      </w:r>
      <w:r w:rsidRPr="006E2E1F">
        <w:rPr>
          <w:rFonts w:ascii="Arial" w:hAnsi="Arial" w:cs="Arial"/>
          <w:sz w:val="24"/>
          <w:szCs w:val="24"/>
        </w:rPr>
        <w:t>ing Service checks and a six month probationary period.</w:t>
      </w:r>
    </w:p>
    <w:p w:rsidR="00037A9E" w:rsidRDefault="00037A9E" w:rsidP="005074BE">
      <w:pPr>
        <w:jc w:val="left"/>
        <w:rPr>
          <w:rFonts w:ascii="Arial" w:hAnsi="Arial" w:cs="Arial"/>
          <w:sz w:val="24"/>
          <w:szCs w:val="24"/>
        </w:rPr>
      </w:pPr>
    </w:p>
    <w:p w:rsidR="00037A9E" w:rsidRDefault="00037A9E" w:rsidP="005074B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hours will be 21 hours per week, but there is scope for this position to become full-time in future, subject to the requirements and demands of a growing service.</w:t>
      </w:r>
      <w:r w:rsidR="00216652">
        <w:rPr>
          <w:rFonts w:ascii="Arial" w:hAnsi="Arial" w:cs="Arial"/>
          <w:sz w:val="24"/>
          <w:szCs w:val="24"/>
        </w:rPr>
        <w:t xml:space="preserve">  </w:t>
      </w:r>
    </w:p>
    <w:p w:rsidR="00037A9E" w:rsidRDefault="00037A9E" w:rsidP="005074BE">
      <w:pPr>
        <w:jc w:val="left"/>
        <w:rPr>
          <w:rFonts w:ascii="Arial" w:hAnsi="Arial" w:cs="Arial"/>
          <w:sz w:val="24"/>
          <w:szCs w:val="24"/>
        </w:rPr>
      </w:pPr>
    </w:p>
    <w:p w:rsidR="00037A9E" w:rsidRPr="00037A9E" w:rsidRDefault="00037A9E" w:rsidP="005074BE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37A9E">
        <w:rPr>
          <w:rFonts w:ascii="Arial" w:hAnsi="Arial" w:cs="Arial"/>
          <w:b/>
          <w:sz w:val="24"/>
          <w:szCs w:val="24"/>
          <w:u w:val="single"/>
        </w:rPr>
        <w:t>How to apply:</w:t>
      </w:r>
    </w:p>
    <w:p w:rsidR="00037A9E" w:rsidRDefault="00037A9E" w:rsidP="005074BE">
      <w:pPr>
        <w:jc w:val="left"/>
        <w:rPr>
          <w:rFonts w:ascii="Arial" w:hAnsi="Arial" w:cs="Arial"/>
          <w:sz w:val="24"/>
          <w:szCs w:val="24"/>
        </w:rPr>
      </w:pPr>
    </w:p>
    <w:p w:rsidR="006952B6" w:rsidRDefault="006952B6" w:rsidP="005074B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full job description and person specification is available.  If you would like to apply please send a CV together with a covering letter by email or letter to:</w:t>
      </w:r>
    </w:p>
    <w:p w:rsidR="00037A9E" w:rsidRDefault="006952B6" w:rsidP="005074B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Carolyn Beale, Wiltshire Mind, 24a High Street, Melksham SN12 6LA.  </w:t>
      </w:r>
    </w:p>
    <w:p w:rsidR="006952B6" w:rsidRDefault="006952B6" w:rsidP="005074BE">
      <w:pPr>
        <w:jc w:val="left"/>
        <w:rPr>
          <w:rFonts w:ascii="Arial" w:hAnsi="Arial" w:cs="Arial"/>
          <w:sz w:val="24"/>
          <w:szCs w:val="24"/>
        </w:rPr>
      </w:pPr>
    </w:p>
    <w:p w:rsidR="006952B6" w:rsidRPr="006E2E1F" w:rsidRDefault="006952B6" w:rsidP="005074B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01225 706532  </w:t>
      </w:r>
      <w:r>
        <w:rPr>
          <w:rFonts w:ascii="Arial" w:hAnsi="Arial" w:cs="Arial"/>
          <w:sz w:val="24"/>
          <w:szCs w:val="24"/>
        </w:rPr>
        <w:sym w:font="Wingdings" w:char="F02A"/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3F02C6">
          <w:rPr>
            <w:rStyle w:val="Hyperlink"/>
            <w:rFonts w:ascii="Arial" w:hAnsi="Arial" w:cs="Arial"/>
            <w:sz w:val="24"/>
            <w:szCs w:val="24"/>
          </w:rPr>
          <w:t>office@wiltshiremind.co.uk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38"/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F02C6">
          <w:rPr>
            <w:rStyle w:val="Hyperlink"/>
            <w:rFonts w:ascii="Arial" w:hAnsi="Arial" w:cs="Arial"/>
            <w:sz w:val="24"/>
            <w:szCs w:val="24"/>
          </w:rPr>
          <w:t>www.wiltshiremind.co.uk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6952B6" w:rsidRPr="006E2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BE"/>
    <w:rsid w:val="00037A9E"/>
    <w:rsid w:val="00216652"/>
    <w:rsid w:val="005074BE"/>
    <w:rsid w:val="00625561"/>
    <w:rsid w:val="006551BD"/>
    <w:rsid w:val="006952B6"/>
    <w:rsid w:val="006E2E1F"/>
    <w:rsid w:val="007677F4"/>
    <w:rsid w:val="00883E8F"/>
    <w:rsid w:val="009D4B34"/>
    <w:rsid w:val="00AA103E"/>
    <w:rsid w:val="00E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A9B23-5D1D-4DD6-8DBD-430A98CE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tshiremind.co.uk" TargetMode="External"/><Relationship Id="rId5" Type="http://schemas.openxmlformats.org/officeDocument/2006/relationships/hyperlink" Target="mailto:office@wiltshiremind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Carnuth</dc:creator>
  <cp:lastModifiedBy>Carolyn.Beale</cp:lastModifiedBy>
  <cp:revision>3</cp:revision>
  <dcterms:created xsi:type="dcterms:W3CDTF">2015-10-28T16:53:00Z</dcterms:created>
  <dcterms:modified xsi:type="dcterms:W3CDTF">2015-11-18T12:44:00Z</dcterms:modified>
</cp:coreProperties>
</file>