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5" w:rsidRPr="006E2E1F" w:rsidRDefault="00ED5AC5" w:rsidP="00ED5AC5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C5" w:rsidRPr="006E2E1F" w:rsidRDefault="00ED5AC5" w:rsidP="00ED5AC5">
      <w:pPr>
        <w:jc w:val="center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jc w:val="left"/>
        <w:rPr>
          <w:rFonts w:ascii="Arial" w:hAnsi="Arial" w:cs="Arial"/>
          <w:b/>
          <w:sz w:val="24"/>
          <w:szCs w:val="24"/>
        </w:rPr>
      </w:pPr>
    </w:p>
    <w:p w:rsidR="00ED5AC5" w:rsidRPr="000F38B6" w:rsidRDefault="00ED5AC5" w:rsidP="00ED5AC5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>Job Descr</w:t>
      </w:r>
      <w:r w:rsidR="00D75430">
        <w:rPr>
          <w:rFonts w:ascii="Arial" w:hAnsi="Arial" w:cs="Arial"/>
          <w:b/>
          <w:sz w:val="28"/>
          <w:szCs w:val="28"/>
        </w:rPr>
        <w:t>iption and Person Specification</w:t>
      </w:r>
      <w:r w:rsidRPr="000F38B6">
        <w:rPr>
          <w:rFonts w:ascii="Arial" w:hAnsi="Arial" w:cs="Arial"/>
          <w:b/>
          <w:sz w:val="28"/>
          <w:szCs w:val="28"/>
        </w:rPr>
        <w:t xml:space="preserve">  </w:t>
      </w:r>
    </w:p>
    <w:p w:rsidR="00ED5AC5" w:rsidRPr="000F38B6" w:rsidRDefault="00ED5AC5" w:rsidP="00ED5AC5">
      <w:pPr>
        <w:jc w:val="center"/>
        <w:rPr>
          <w:rFonts w:ascii="Arial" w:hAnsi="Arial" w:cs="Arial"/>
          <w:b/>
          <w:sz w:val="28"/>
          <w:szCs w:val="28"/>
        </w:rPr>
      </w:pPr>
    </w:p>
    <w:p w:rsidR="00ED5AC5" w:rsidRPr="000F38B6" w:rsidRDefault="00534F6B" w:rsidP="00ED5A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Qualified Counsellors - </w:t>
      </w:r>
      <w:r w:rsidR="00D75430">
        <w:rPr>
          <w:rFonts w:ascii="Arial" w:hAnsi="Arial" w:cs="Arial"/>
          <w:b/>
          <w:sz w:val="28"/>
          <w:szCs w:val="28"/>
        </w:rPr>
        <w:t>Young Pe</w:t>
      </w:r>
      <w:r>
        <w:rPr>
          <w:rFonts w:ascii="Arial" w:hAnsi="Arial" w:cs="Arial"/>
          <w:b/>
          <w:sz w:val="28"/>
          <w:szCs w:val="28"/>
        </w:rPr>
        <w:t>ople</w:t>
      </w:r>
      <w:bookmarkStart w:id="0" w:name="_GoBack"/>
      <w:bookmarkEnd w:id="0"/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CC3">
        <w:rPr>
          <w:rFonts w:ascii="Arial" w:hAnsi="Arial" w:cs="Arial"/>
          <w:sz w:val="24"/>
          <w:szCs w:val="24"/>
        </w:rPr>
        <w:t xml:space="preserve">Pay Scale </w:t>
      </w:r>
      <w:r w:rsidR="00114A96">
        <w:rPr>
          <w:rFonts w:ascii="Arial" w:hAnsi="Arial" w:cs="Arial"/>
          <w:sz w:val="24"/>
          <w:szCs w:val="24"/>
        </w:rPr>
        <w:t>£14.00 per hour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5AC5" w:rsidRDefault="00ED5AC5" w:rsidP="003B4E35">
      <w:pPr>
        <w:ind w:left="2160" w:hanging="2160"/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 w:rsidR="00015CC3">
        <w:rPr>
          <w:rFonts w:ascii="Arial" w:hAnsi="Arial" w:cs="Arial"/>
          <w:sz w:val="24"/>
          <w:szCs w:val="24"/>
        </w:rPr>
        <w:t>Part-time (6</w:t>
      </w:r>
      <w:r w:rsidRPr="006E2E1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 per week</w:t>
      </w:r>
      <w:r w:rsidR="00E47A01">
        <w:rPr>
          <w:rFonts w:ascii="Arial" w:hAnsi="Arial" w:cs="Arial"/>
          <w:sz w:val="24"/>
          <w:szCs w:val="24"/>
        </w:rPr>
        <w:t>. Monday</w:t>
      </w:r>
      <w:r w:rsidR="00015CC3">
        <w:rPr>
          <w:rFonts w:ascii="Arial" w:hAnsi="Arial" w:cs="Arial"/>
          <w:sz w:val="24"/>
          <w:szCs w:val="24"/>
        </w:rPr>
        <w:t>s and Wednesdays 4pm – 7pm</w:t>
      </w:r>
      <w:r w:rsidRPr="006E2E1F">
        <w:rPr>
          <w:rFonts w:ascii="Arial" w:hAnsi="Arial" w:cs="Arial"/>
          <w:sz w:val="24"/>
          <w:szCs w:val="24"/>
        </w:rPr>
        <w:t>)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ED5AC5" w:rsidRDefault="00DC0AEC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Counselling Lead</w:t>
      </w:r>
    </w:p>
    <w:p w:rsidR="00ED5AC5" w:rsidRDefault="00ED5AC5" w:rsidP="00ED5AC5">
      <w:pPr>
        <w:ind w:left="2160" w:hanging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</w:r>
      <w:r w:rsidR="00DC0AEC">
        <w:rPr>
          <w:rFonts w:ascii="Arial" w:hAnsi="Arial" w:cs="Arial"/>
          <w:sz w:val="24"/>
          <w:szCs w:val="24"/>
        </w:rPr>
        <w:t xml:space="preserve">Managing a caseload </w:t>
      </w:r>
      <w:r w:rsidR="00114A96">
        <w:rPr>
          <w:rFonts w:ascii="Arial" w:hAnsi="Arial" w:cs="Arial"/>
          <w:sz w:val="24"/>
          <w:szCs w:val="24"/>
        </w:rPr>
        <w:t>of clients, ranging from 13 – 17</w:t>
      </w:r>
      <w:r w:rsidR="00DC0AEC">
        <w:rPr>
          <w:rFonts w:ascii="Arial" w:hAnsi="Arial" w:cs="Arial"/>
          <w:sz w:val="24"/>
          <w:szCs w:val="24"/>
        </w:rPr>
        <w:t xml:space="preserve"> year</w:t>
      </w:r>
      <w:r w:rsidR="00114A96">
        <w:rPr>
          <w:rFonts w:ascii="Arial" w:hAnsi="Arial" w:cs="Arial"/>
          <w:sz w:val="24"/>
          <w:szCs w:val="24"/>
        </w:rPr>
        <w:t>s</w:t>
      </w:r>
      <w:r w:rsidR="00DC0AEC">
        <w:rPr>
          <w:rFonts w:ascii="Arial" w:hAnsi="Arial" w:cs="Arial"/>
          <w:sz w:val="24"/>
          <w:szCs w:val="24"/>
        </w:rPr>
        <w:t xml:space="preserve"> of age 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ED5AC5" w:rsidRDefault="00ED5AC5" w:rsidP="00ED5AC5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4D2CA6" w:rsidRDefault="00ED5AC5" w:rsidP="00ED5AC5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 counselling service for people across the county of Wiltshire.  We also provide counselling training placements to trainees on counselling diplomas.</w:t>
      </w: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</w:t>
      </w:r>
      <w:r w:rsidR="00114A96">
        <w:rPr>
          <w:rFonts w:ascii="Arial" w:hAnsi="Arial" w:cs="Arial"/>
          <w:sz w:val="24"/>
          <w:szCs w:val="24"/>
        </w:rPr>
        <w:t>re recruiting 2 Qualified Young People</w:t>
      </w:r>
      <w:r w:rsidR="00936259">
        <w:rPr>
          <w:rFonts w:ascii="Arial" w:hAnsi="Arial" w:cs="Arial"/>
          <w:sz w:val="24"/>
          <w:szCs w:val="24"/>
        </w:rPr>
        <w:t>’s Counsellor</w:t>
      </w:r>
      <w:r w:rsidR="00114A96">
        <w:rPr>
          <w:rFonts w:ascii="Arial" w:hAnsi="Arial" w:cs="Arial"/>
          <w:sz w:val="24"/>
          <w:szCs w:val="24"/>
        </w:rPr>
        <w:t>s</w:t>
      </w:r>
      <w:r w:rsidRPr="006E2E1F">
        <w:rPr>
          <w:rFonts w:ascii="Arial" w:hAnsi="Arial" w:cs="Arial"/>
          <w:sz w:val="24"/>
          <w:szCs w:val="24"/>
        </w:rPr>
        <w:t xml:space="preserve"> </w:t>
      </w:r>
      <w:r w:rsidR="00936259">
        <w:rPr>
          <w:rFonts w:ascii="Arial" w:hAnsi="Arial" w:cs="Arial"/>
          <w:sz w:val="24"/>
          <w:szCs w:val="24"/>
        </w:rPr>
        <w:t xml:space="preserve">in order </w:t>
      </w:r>
      <w:r w:rsidRPr="006E2E1F">
        <w:rPr>
          <w:rFonts w:ascii="Arial" w:hAnsi="Arial" w:cs="Arial"/>
          <w:sz w:val="24"/>
          <w:szCs w:val="24"/>
        </w:rPr>
        <w:t>to expand our counse</w:t>
      </w:r>
      <w:r>
        <w:rPr>
          <w:rFonts w:ascii="Arial" w:hAnsi="Arial" w:cs="Arial"/>
          <w:sz w:val="24"/>
          <w:szCs w:val="24"/>
        </w:rPr>
        <w:t>lling</w:t>
      </w:r>
      <w:r w:rsidR="00936259">
        <w:rPr>
          <w:rFonts w:ascii="Arial" w:hAnsi="Arial" w:cs="Arial"/>
          <w:sz w:val="24"/>
          <w:szCs w:val="24"/>
        </w:rPr>
        <w:t xml:space="preserve"> service so that we will be </w:t>
      </w:r>
      <w:r w:rsidR="00114A96">
        <w:rPr>
          <w:rFonts w:ascii="Arial" w:hAnsi="Arial" w:cs="Arial"/>
          <w:sz w:val="24"/>
          <w:szCs w:val="24"/>
        </w:rPr>
        <w:t>able to offer a service to 13-17</w:t>
      </w:r>
      <w:r w:rsidR="00936259">
        <w:rPr>
          <w:rFonts w:ascii="Arial" w:hAnsi="Arial" w:cs="Arial"/>
          <w:sz w:val="24"/>
          <w:szCs w:val="24"/>
        </w:rPr>
        <w:t xml:space="preserve"> year olds.  This </w:t>
      </w:r>
      <w:r w:rsidRPr="006E2E1F">
        <w:rPr>
          <w:rFonts w:ascii="Arial" w:hAnsi="Arial" w:cs="Arial"/>
          <w:sz w:val="24"/>
          <w:szCs w:val="24"/>
        </w:rPr>
        <w:t>position requires an experienced practitioner (BACP</w:t>
      </w:r>
      <w:r w:rsidR="00936259">
        <w:rPr>
          <w:rFonts w:ascii="Arial" w:hAnsi="Arial" w:cs="Arial"/>
          <w:sz w:val="24"/>
          <w:szCs w:val="24"/>
        </w:rPr>
        <w:t xml:space="preserve"> registered </w:t>
      </w:r>
      <w:r>
        <w:rPr>
          <w:rFonts w:ascii="Arial" w:hAnsi="Arial" w:cs="Arial"/>
          <w:sz w:val="24"/>
          <w:szCs w:val="24"/>
        </w:rPr>
        <w:t>member</w:t>
      </w:r>
      <w:r w:rsidRPr="006E2E1F">
        <w:rPr>
          <w:rFonts w:ascii="Arial" w:hAnsi="Arial" w:cs="Arial"/>
          <w:sz w:val="24"/>
          <w:szCs w:val="24"/>
        </w:rPr>
        <w:t>).  It is essential to have experience of Integrative Counselling</w:t>
      </w:r>
      <w:r w:rsidR="00936259">
        <w:rPr>
          <w:rFonts w:ascii="Arial" w:hAnsi="Arial" w:cs="Arial"/>
          <w:sz w:val="24"/>
          <w:szCs w:val="24"/>
        </w:rPr>
        <w:t xml:space="preserve"> and assessments </w:t>
      </w:r>
      <w:r w:rsidRPr="006E2E1F">
        <w:rPr>
          <w:rFonts w:ascii="Arial" w:hAnsi="Arial" w:cs="Arial"/>
          <w:sz w:val="24"/>
          <w:szCs w:val="24"/>
        </w:rPr>
        <w:t>and workin</w:t>
      </w:r>
      <w:r w:rsidR="00936259">
        <w:rPr>
          <w:rFonts w:ascii="Arial" w:hAnsi="Arial" w:cs="Arial"/>
          <w:sz w:val="24"/>
          <w:szCs w:val="24"/>
        </w:rPr>
        <w:t>g in an organisational setting</w:t>
      </w:r>
      <w:r w:rsidRPr="006E2E1F">
        <w:rPr>
          <w:rFonts w:ascii="Arial" w:hAnsi="Arial" w:cs="Arial"/>
          <w:sz w:val="24"/>
          <w:szCs w:val="24"/>
        </w:rPr>
        <w:t>.  The succes</w:t>
      </w:r>
      <w:r w:rsidR="00936259">
        <w:rPr>
          <w:rFonts w:ascii="Arial" w:hAnsi="Arial" w:cs="Arial"/>
          <w:sz w:val="24"/>
          <w:szCs w:val="24"/>
        </w:rPr>
        <w:t>sful candidate</w:t>
      </w:r>
      <w:r w:rsidR="00114A96">
        <w:rPr>
          <w:rFonts w:ascii="Arial" w:hAnsi="Arial" w:cs="Arial"/>
          <w:sz w:val="24"/>
          <w:szCs w:val="24"/>
        </w:rPr>
        <w:t>s</w:t>
      </w:r>
      <w:r w:rsidR="00936259">
        <w:rPr>
          <w:rFonts w:ascii="Arial" w:hAnsi="Arial" w:cs="Arial"/>
          <w:sz w:val="24"/>
          <w:szCs w:val="24"/>
        </w:rPr>
        <w:t xml:space="preserve"> will hold a caseload and will also be responsible for assessing new clients into the service</w:t>
      </w:r>
      <w:r w:rsidR="00E963D8">
        <w:rPr>
          <w:rFonts w:ascii="Arial" w:hAnsi="Arial" w:cs="Arial"/>
          <w:sz w:val="24"/>
          <w:szCs w:val="24"/>
        </w:rPr>
        <w:t>.</w:t>
      </w:r>
      <w:r w:rsidRPr="006E2E1F">
        <w:rPr>
          <w:rFonts w:ascii="Arial" w:hAnsi="Arial" w:cs="Arial"/>
          <w:sz w:val="24"/>
          <w:szCs w:val="24"/>
        </w:rPr>
        <w:t xml:space="preserve">  Experience and practice in </w:t>
      </w:r>
      <w:r w:rsidR="00936259">
        <w:rPr>
          <w:rFonts w:ascii="Arial" w:hAnsi="Arial" w:cs="Arial"/>
          <w:sz w:val="24"/>
          <w:szCs w:val="24"/>
        </w:rPr>
        <w:t>counselling children and young people</w:t>
      </w:r>
      <w:r w:rsidRPr="006E2E1F">
        <w:rPr>
          <w:rFonts w:ascii="Arial" w:hAnsi="Arial" w:cs="Arial"/>
          <w:sz w:val="24"/>
          <w:szCs w:val="24"/>
        </w:rPr>
        <w:t xml:space="preserve"> is also integral to the role</w:t>
      </w:r>
      <w:r w:rsidR="00936259">
        <w:rPr>
          <w:rFonts w:ascii="Arial" w:hAnsi="Arial" w:cs="Arial"/>
          <w:sz w:val="24"/>
          <w:szCs w:val="24"/>
        </w:rPr>
        <w:t xml:space="preserve"> with an ability to use creative and talking therapies</w:t>
      </w:r>
      <w:r w:rsidRPr="006E2E1F">
        <w:rPr>
          <w:rFonts w:ascii="Arial" w:hAnsi="Arial" w:cs="Arial"/>
          <w:sz w:val="24"/>
          <w:szCs w:val="24"/>
        </w:rPr>
        <w:t>.</w:t>
      </w:r>
      <w:r w:rsidR="001B066E">
        <w:rPr>
          <w:rFonts w:ascii="Arial" w:hAnsi="Arial" w:cs="Arial"/>
          <w:sz w:val="24"/>
          <w:szCs w:val="24"/>
        </w:rPr>
        <w:t xml:space="preserve">  The successful candidate</w:t>
      </w:r>
      <w:r w:rsidR="00114A96">
        <w:rPr>
          <w:rFonts w:ascii="Arial" w:hAnsi="Arial" w:cs="Arial"/>
          <w:sz w:val="24"/>
          <w:szCs w:val="24"/>
        </w:rPr>
        <w:t>s</w:t>
      </w:r>
      <w:r w:rsidR="001B066E">
        <w:rPr>
          <w:rFonts w:ascii="Arial" w:hAnsi="Arial" w:cs="Arial"/>
          <w:sz w:val="24"/>
          <w:szCs w:val="24"/>
        </w:rPr>
        <w:t xml:space="preserve"> will work closely </w:t>
      </w:r>
      <w:r w:rsidR="00936259">
        <w:rPr>
          <w:rFonts w:ascii="Arial" w:hAnsi="Arial" w:cs="Arial"/>
          <w:sz w:val="24"/>
          <w:szCs w:val="24"/>
        </w:rPr>
        <w:t>with the Counselling Lead and Counselling Co-ordinator in order to fulfil requirements</w:t>
      </w:r>
      <w:r w:rsidR="00E47A01">
        <w:rPr>
          <w:rFonts w:ascii="Arial" w:hAnsi="Arial" w:cs="Arial"/>
          <w:sz w:val="24"/>
          <w:szCs w:val="24"/>
        </w:rPr>
        <w:t xml:space="preserve"> of the charity</w:t>
      </w:r>
      <w:r w:rsidR="00936259">
        <w:rPr>
          <w:rFonts w:ascii="Arial" w:hAnsi="Arial" w:cs="Arial"/>
          <w:sz w:val="24"/>
          <w:szCs w:val="24"/>
        </w:rPr>
        <w:t xml:space="preserve"> and to constantly seek to improve the service.</w:t>
      </w: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 w:rsidR="00E963D8">
        <w:rPr>
          <w:rFonts w:ascii="Arial" w:hAnsi="Arial" w:cs="Arial"/>
          <w:sz w:val="24"/>
          <w:szCs w:val="24"/>
        </w:rPr>
        <w:t xml:space="preserve"> professionalism</w:t>
      </w:r>
      <w:r w:rsidR="00936259">
        <w:rPr>
          <w:rFonts w:ascii="Arial" w:hAnsi="Arial" w:cs="Arial"/>
          <w:sz w:val="24"/>
          <w:szCs w:val="24"/>
        </w:rPr>
        <w:t xml:space="preserve"> and exhibit a keen interest in the charity and the values that it seeks to uphold. </w:t>
      </w:r>
      <w:r w:rsidRPr="006E2E1F">
        <w:rPr>
          <w:rFonts w:ascii="Arial" w:hAnsi="Arial" w:cs="Arial"/>
          <w:sz w:val="24"/>
          <w:szCs w:val="24"/>
        </w:rPr>
        <w:t xml:space="preserve"> </w:t>
      </w:r>
      <w:r w:rsidR="00114A96">
        <w:rPr>
          <w:rFonts w:ascii="Arial" w:hAnsi="Arial" w:cs="Arial"/>
          <w:sz w:val="24"/>
          <w:szCs w:val="24"/>
        </w:rPr>
        <w:t>Wiltshire Mind is a totally self funding charity.</w:t>
      </w:r>
      <w:r w:rsidRPr="006E2E1F">
        <w:rPr>
          <w:rFonts w:ascii="Arial" w:hAnsi="Arial" w:cs="Arial"/>
          <w:sz w:val="24"/>
          <w:szCs w:val="24"/>
        </w:rPr>
        <w:t xml:space="preserve"> </w:t>
      </w: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receiving satisfactory references, Enhanced Disclosure and Ba</w:t>
      </w:r>
      <w:r>
        <w:rPr>
          <w:rFonts w:ascii="Arial" w:hAnsi="Arial" w:cs="Arial"/>
          <w:sz w:val="24"/>
          <w:szCs w:val="24"/>
        </w:rPr>
        <w:t>rring Service check</w:t>
      </w:r>
      <w:r w:rsidRPr="006E2E1F">
        <w:rPr>
          <w:rFonts w:ascii="Arial" w:hAnsi="Arial" w:cs="Arial"/>
          <w:sz w:val="24"/>
          <w:szCs w:val="24"/>
        </w:rPr>
        <w:t xml:space="preserve"> and a probationary period.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hours w</w:t>
      </w:r>
      <w:r w:rsidR="00936259">
        <w:rPr>
          <w:rFonts w:ascii="Arial" w:hAnsi="Arial" w:cs="Arial"/>
          <w:sz w:val="24"/>
          <w:szCs w:val="24"/>
        </w:rPr>
        <w:t>ill be 6</w:t>
      </w:r>
      <w:r>
        <w:rPr>
          <w:rFonts w:ascii="Arial" w:hAnsi="Arial" w:cs="Arial"/>
          <w:sz w:val="24"/>
          <w:szCs w:val="24"/>
        </w:rPr>
        <w:t xml:space="preserve"> hours per week, but there is scope for </w:t>
      </w:r>
      <w:r w:rsidR="00E963D8">
        <w:rPr>
          <w:rFonts w:ascii="Arial" w:hAnsi="Arial" w:cs="Arial"/>
          <w:sz w:val="24"/>
          <w:szCs w:val="24"/>
        </w:rPr>
        <w:t>additional hours in the future</w:t>
      </w:r>
      <w:r>
        <w:rPr>
          <w:rFonts w:ascii="Arial" w:hAnsi="Arial" w:cs="Arial"/>
          <w:sz w:val="24"/>
          <w:szCs w:val="24"/>
        </w:rPr>
        <w:t>, subject to the requirements and demands of a growing service.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:rsidR="00835D1F" w:rsidRDefault="00835D1F" w:rsidP="00835D1F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ED5AC5" w:rsidRDefault="00835D1F" w:rsidP="00ED5AC5">
      <w:pPr>
        <w:jc w:val="left"/>
        <w:rPr>
          <w:rFonts w:ascii="Arial" w:hAnsi="Arial" w:cs="Arial"/>
          <w:b/>
          <w:sz w:val="24"/>
          <w:szCs w:val="24"/>
        </w:rPr>
      </w:pPr>
      <w:r w:rsidRPr="00835D1F">
        <w:rPr>
          <w:rFonts w:ascii="Arial" w:hAnsi="Arial" w:cs="Arial"/>
          <w:sz w:val="24"/>
          <w:szCs w:val="24"/>
        </w:rPr>
        <w:t xml:space="preserve">To be responsible </w:t>
      </w:r>
      <w:r w:rsidR="00FF0CE4">
        <w:rPr>
          <w:rFonts w:ascii="Arial" w:hAnsi="Arial" w:cs="Arial"/>
          <w:sz w:val="24"/>
          <w:szCs w:val="24"/>
        </w:rPr>
        <w:t>for a counselling caseload of 6 clients per week who will fa</w:t>
      </w:r>
      <w:r w:rsidR="00114A96">
        <w:rPr>
          <w:rFonts w:ascii="Arial" w:hAnsi="Arial" w:cs="Arial"/>
          <w:sz w:val="24"/>
          <w:szCs w:val="24"/>
        </w:rPr>
        <w:t>ll between the ages of 13 and 17</w:t>
      </w:r>
      <w:r w:rsidR="00FF0CE4">
        <w:rPr>
          <w:rFonts w:ascii="Arial" w:hAnsi="Arial" w:cs="Arial"/>
          <w:sz w:val="24"/>
          <w:szCs w:val="24"/>
        </w:rPr>
        <w:t>.</w:t>
      </w:r>
      <w:r w:rsidR="00114A96">
        <w:rPr>
          <w:rFonts w:ascii="Arial" w:hAnsi="Arial" w:cs="Arial"/>
          <w:sz w:val="24"/>
          <w:szCs w:val="24"/>
        </w:rPr>
        <w:t xml:space="preserve"> Role responsibilities: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47A01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commit to </w:t>
      </w:r>
      <w:r w:rsidR="006F56AA">
        <w:rPr>
          <w:rFonts w:ascii="Arial" w:hAnsi="Arial" w:cs="Arial"/>
          <w:sz w:val="24"/>
          <w:szCs w:val="24"/>
        </w:rPr>
        <w:t xml:space="preserve">building a therapeutic relationship with </w:t>
      </w:r>
      <w:r w:rsidR="00FF0CE4">
        <w:rPr>
          <w:rFonts w:ascii="Arial" w:hAnsi="Arial" w:cs="Arial"/>
          <w:sz w:val="24"/>
          <w:szCs w:val="24"/>
        </w:rPr>
        <w:t>clients on a weekly basis in the office in Melksham.</w:t>
      </w:r>
    </w:p>
    <w:p w:rsidR="006F56AA" w:rsidRDefault="006F56AA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communicate effectively with young people.</w:t>
      </w:r>
    </w:p>
    <w:p w:rsidR="00B41ED4" w:rsidRDefault="00B41ED4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experience of counselling children and young people.</w:t>
      </w:r>
    </w:p>
    <w:p w:rsidR="00B41ED4" w:rsidRDefault="00B41ED4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the ability to listen to young people and understand their needs.</w:t>
      </w:r>
    </w:p>
    <w:p w:rsidR="00B41ED4" w:rsidRDefault="00B41ED4" w:rsidP="00B41ED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to</w:t>
      </w:r>
      <w:r w:rsidRPr="00B41ED4">
        <w:rPr>
          <w:rFonts w:ascii="Arial" w:hAnsi="Arial" w:cs="Arial"/>
          <w:sz w:val="24"/>
          <w:szCs w:val="24"/>
        </w:rPr>
        <w:t xml:space="preserve"> build children and young people’s resilience through talking, creative work and play.</w:t>
      </w:r>
    </w:p>
    <w:p w:rsidR="00B41ED4" w:rsidRDefault="00B41ED4" w:rsidP="00B41ED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children and young people</w:t>
      </w:r>
      <w:r w:rsidRPr="00B41ED4">
        <w:rPr>
          <w:rFonts w:ascii="Arial" w:hAnsi="Arial" w:cs="Arial"/>
          <w:sz w:val="24"/>
          <w:szCs w:val="24"/>
        </w:rPr>
        <w:t xml:space="preserve"> to cope with wide-ranging and often complex social issues including bullying, bereavement, domestic violence, family breakdown, neglect and trauma.</w:t>
      </w:r>
    </w:p>
    <w:p w:rsidR="00FF0CE4" w:rsidRDefault="00FF0CE4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initial assessments for clients and to ensure that they </w:t>
      </w:r>
      <w:r w:rsidR="006F56AA">
        <w:rPr>
          <w:rFonts w:ascii="Arial" w:hAnsi="Arial" w:cs="Arial"/>
          <w:sz w:val="24"/>
          <w:szCs w:val="24"/>
        </w:rPr>
        <w:t>fit within the clinical boundaries of the service.</w:t>
      </w:r>
    </w:p>
    <w:p w:rsidR="00FF0CE4" w:rsidRDefault="006F56AA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closely with the Counselling Service Co-ordinator and Counselling Service Lead in order to ensure smooth operational running of the service.</w:t>
      </w:r>
    </w:p>
    <w:p w:rsidR="006F56AA" w:rsidRDefault="00E963D8" w:rsidP="006F56A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F56AA">
        <w:rPr>
          <w:rFonts w:ascii="Arial" w:hAnsi="Arial" w:cs="Arial"/>
          <w:sz w:val="24"/>
          <w:szCs w:val="24"/>
        </w:rPr>
        <w:t xml:space="preserve">To work with the </w:t>
      </w:r>
      <w:r w:rsidR="006F56AA">
        <w:rPr>
          <w:rFonts w:ascii="Arial" w:hAnsi="Arial" w:cs="Arial"/>
          <w:sz w:val="24"/>
          <w:szCs w:val="24"/>
        </w:rPr>
        <w:t>Counselling Service Lead by providing feedback and offering suggestions for improvement to the service.</w:t>
      </w:r>
    </w:p>
    <w:p w:rsidR="00E47A01" w:rsidRDefault="00ED5AC5" w:rsidP="00E47A0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F56AA">
        <w:rPr>
          <w:rFonts w:ascii="Arial" w:hAnsi="Arial" w:cs="Arial"/>
          <w:sz w:val="24"/>
          <w:szCs w:val="24"/>
        </w:rPr>
        <w:t xml:space="preserve">To </w:t>
      </w:r>
      <w:r w:rsidR="006F56AA" w:rsidRPr="006F56AA">
        <w:rPr>
          <w:rFonts w:ascii="Arial" w:hAnsi="Arial" w:cs="Arial"/>
          <w:sz w:val="24"/>
          <w:szCs w:val="24"/>
        </w:rPr>
        <w:t>meet the requirements of the service with regards to boundaries, confidentiality and safeguarding.</w:t>
      </w:r>
    </w:p>
    <w:p w:rsidR="00ED5AC5" w:rsidRPr="00E47A01" w:rsidRDefault="006F56AA" w:rsidP="00E47A0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47A01">
        <w:rPr>
          <w:rFonts w:ascii="Arial" w:hAnsi="Arial" w:cs="Arial"/>
          <w:sz w:val="24"/>
          <w:szCs w:val="24"/>
        </w:rPr>
        <w:t>To attend</w:t>
      </w:r>
      <w:r w:rsidR="00ED5AC5" w:rsidRPr="00E47A01">
        <w:rPr>
          <w:rFonts w:ascii="Arial" w:hAnsi="Arial" w:cs="Arial"/>
          <w:sz w:val="24"/>
          <w:szCs w:val="24"/>
        </w:rPr>
        <w:t xml:space="preserve"> adequate professional supervision </w:t>
      </w:r>
      <w:r w:rsidRPr="00E47A01">
        <w:rPr>
          <w:rFonts w:ascii="Arial" w:hAnsi="Arial" w:cs="Arial"/>
          <w:sz w:val="24"/>
          <w:szCs w:val="24"/>
        </w:rPr>
        <w:t>which will be provided by Wiltshire Mind.</w:t>
      </w:r>
    </w:p>
    <w:p w:rsidR="00E47A01" w:rsidRDefault="00B41ED4" w:rsidP="00E47A0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prepared to continue</w:t>
      </w:r>
      <w:r w:rsidRPr="00B41ED4">
        <w:rPr>
          <w:rFonts w:ascii="Arial" w:hAnsi="Arial" w:cs="Arial"/>
          <w:sz w:val="24"/>
          <w:szCs w:val="24"/>
        </w:rPr>
        <w:t xml:space="preserve"> educatio</w:t>
      </w:r>
      <w:r>
        <w:rPr>
          <w:rFonts w:ascii="Arial" w:hAnsi="Arial" w:cs="Arial"/>
          <w:sz w:val="24"/>
          <w:szCs w:val="24"/>
        </w:rPr>
        <w:t>n and professional training.</w:t>
      </w:r>
    </w:p>
    <w:p w:rsidR="00ED5AC5" w:rsidRPr="00E47A01" w:rsidRDefault="006F56AA" w:rsidP="00E47A0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47A01">
        <w:rPr>
          <w:rFonts w:ascii="Arial" w:hAnsi="Arial" w:cs="Arial"/>
          <w:sz w:val="24"/>
          <w:szCs w:val="24"/>
        </w:rPr>
        <w:t xml:space="preserve">To </w:t>
      </w:r>
      <w:r w:rsidR="00ED5AC5" w:rsidRPr="00E47A01">
        <w:rPr>
          <w:rFonts w:ascii="Arial" w:hAnsi="Arial" w:cs="Arial"/>
          <w:sz w:val="24"/>
          <w:szCs w:val="24"/>
        </w:rPr>
        <w:t>maintain appropriate record keeping systems in line wi</w:t>
      </w:r>
      <w:r w:rsidRPr="00E47A01">
        <w:rPr>
          <w:rFonts w:ascii="Arial" w:hAnsi="Arial" w:cs="Arial"/>
          <w:sz w:val="24"/>
          <w:szCs w:val="24"/>
        </w:rPr>
        <w:t>th the charity and data protection requirements.</w:t>
      </w:r>
    </w:p>
    <w:p w:rsidR="00ED5AC5" w:rsidRDefault="006F56AA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clients are offered to evaluate the service upon completion of their counselling sessions.</w:t>
      </w:r>
    </w:p>
    <w:p w:rsidR="00114A96" w:rsidRPr="00F13AD0" w:rsidRDefault="00114A96" w:rsidP="00ED5AC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and act on safeguarding issues within the service.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0F38B6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0F38B6" w:rsidRDefault="00ED5AC5" w:rsidP="00ED5AC5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A01" w:rsidRDefault="00E47A01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27C7" w:rsidRDefault="004527C7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27C7" w:rsidRDefault="004527C7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5AC5" w:rsidRPr="0011327D" w:rsidRDefault="00ED5AC5" w:rsidP="00ED5A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8E64E8" w:rsidRDefault="00ED5AC5" w:rsidP="00ED5A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Training/Qualifications/</w:t>
      </w:r>
      <w:r w:rsidRPr="008E64E8">
        <w:rPr>
          <w:rFonts w:ascii="Arial" w:hAnsi="Arial" w:cs="Arial"/>
          <w:b/>
          <w:sz w:val="24"/>
          <w:szCs w:val="24"/>
        </w:rPr>
        <w:t>Attainments: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ED5AC5" w:rsidRPr="001B726C" w:rsidTr="00D74AD3">
        <w:tc>
          <w:tcPr>
            <w:tcW w:w="4552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64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ED5AC5" w:rsidTr="00D74AD3">
        <w:tc>
          <w:tcPr>
            <w:tcW w:w="4552" w:type="dxa"/>
          </w:tcPr>
          <w:p w:rsidR="00ED5AC5" w:rsidRDefault="00ED5AC5" w:rsidP="00F550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Recognised qualification in counselling or psychotherapy </w:t>
            </w:r>
            <w:r w:rsidR="00000F6D"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4464" w:type="dxa"/>
          </w:tcPr>
          <w:p w:rsidR="00ED5AC5" w:rsidRDefault="00116ED9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Recognised qualification in Counselling for Children and Young People</w:t>
            </w:r>
            <w:r w:rsidR="00ED5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5AC5" w:rsidTr="00D74AD3">
        <w:tc>
          <w:tcPr>
            <w:tcW w:w="455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significant post-qualifying continuous professional development</w:t>
            </w:r>
            <w:r w:rsidR="00116ED9">
              <w:rPr>
                <w:rFonts w:ascii="Arial" w:hAnsi="Arial" w:cs="Arial"/>
                <w:sz w:val="24"/>
                <w:szCs w:val="24"/>
              </w:rPr>
              <w:t xml:space="preserve"> specifically with regards to Children and Young People</w:t>
            </w:r>
          </w:p>
        </w:tc>
        <w:tc>
          <w:tcPr>
            <w:tcW w:w="4464" w:type="dxa"/>
          </w:tcPr>
          <w:p w:rsidR="00ED5AC5" w:rsidRDefault="00116ED9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in adult and child safeguarding</w:t>
            </w:r>
          </w:p>
        </w:tc>
      </w:tr>
      <w:tr w:rsidR="00ED5AC5" w:rsidTr="00D74AD3">
        <w:tc>
          <w:tcPr>
            <w:tcW w:w="4552" w:type="dxa"/>
          </w:tcPr>
          <w:p w:rsidR="00ED5AC5" w:rsidRDefault="00F5502C" w:rsidP="00F5502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Membership of </w:t>
            </w:r>
            <w:r w:rsidR="00ED5AC5">
              <w:rPr>
                <w:rFonts w:ascii="Arial" w:hAnsi="Arial" w:cs="Arial"/>
                <w:sz w:val="24"/>
                <w:szCs w:val="24"/>
              </w:rPr>
              <w:t>professional bo</w:t>
            </w:r>
            <w:r w:rsidR="00E47A01">
              <w:rPr>
                <w:rFonts w:ascii="Arial" w:hAnsi="Arial" w:cs="Arial"/>
                <w:sz w:val="24"/>
                <w:szCs w:val="24"/>
              </w:rPr>
              <w:t>dy, preferably BACP or UKCP</w:t>
            </w:r>
          </w:p>
        </w:tc>
        <w:tc>
          <w:tcPr>
            <w:tcW w:w="4464" w:type="dxa"/>
          </w:tcPr>
          <w:p w:rsidR="00ED5AC5" w:rsidRDefault="00116ED9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Accredited with a professional body</w:t>
            </w:r>
          </w:p>
        </w:tc>
      </w:tr>
    </w:tbl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8E64E8" w:rsidRDefault="00ED5AC5" w:rsidP="00ED5AC5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Experience: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ED5AC5" w:rsidRPr="001B726C" w:rsidTr="00E47A01">
        <w:tc>
          <w:tcPr>
            <w:tcW w:w="4544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72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ED5AC5" w:rsidTr="00E47A01">
        <w:tc>
          <w:tcPr>
            <w:tcW w:w="454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assessments and provide high quality counselling</w:t>
            </w:r>
          </w:p>
        </w:tc>
        <w:tc>
          <w:tcPr>
            <w:tcW w:w="447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recent clinical experience</w:t>
            </w:r>
          </w:p>
        </w:tc>
        <w:tc>
          <w:tcPr>
            <w:tcW w:w="447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an organisational setting</w:t>
            </w:r>
          </w:p>
        </w:tc>
        <w:tc>
          <w:tcPr>
            <w:tcW w:w="447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counselling in the voluntary sector</w:t>
            </w:r>
          </w:p>
        </w:tc>
      </w:tr>
      <w:tr w:rsidR="00ED5AC5" w:rsidTr="00E47A01">
        <w:tc>
          <w:tcPr>
            <w:tcW w:w="454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time-limited counselling approach as well as longer term work.</w:t>
            </w:r>
          </w:p>
        </w:tc>
        <w:tc>
          <w:tcPr>
            <w:tcW w:w="447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4" w:type="dxa"/>
          </w:tcPr>
          <w:p w:rsidR="00ED5AC5" w:rsidRDefault="00ED5AC5" w:rsidP="00D74AD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D74AD3">
              <w:rPr>
                <w:rFonts w:ascii="Arial" w:hAnsi="Arial" w:cs="Arial"/>
                <w:sz w:val="24"/>
                <w:szCs w:val="24"/>
              </w:rPr>
              <w:t>counselling at different levels and using various techniques for the benefit of young people.</w:t>
            </w:r>
          </w:p>
        </w:tc>
        <w:tc>
          <w:tcPr>
            <w:tcW w:w="447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4" w:type="dxa"/>
          </w:tcPr>
          <w:p w:rsidR="00ED5AC5" w:rsidRDefault="00116ED9" w:rsidP="001B06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6ED9">
              <w:rPr>
                <w:rFonts w:ascii="Arial" w:hAnsi="Arial" w:cs="Arial"/>
                <w:sz w:val="24"/>
                <w:szCs w:val="24"/>
              </w:rPr>
              <w:t xml:space="preserve">Having an </w:t>
            </w:r>
            <w:r>
              <w:rPr>
                <w:rFonts w:ascii="Arial" w:hAnsi="Arial" w:cs="Arial"/>
                <w:sz w:val="24"/>
                <w:szCs w:val="24"/>
              </w:rPr>
              <w:t>understanding of Attachment The</w:t>
            </w:r>
            <w:r w:rsidRPr="00116ED9">
              <w:rPr>
                <w:rFonts w:ascii="Arial" w:hAnsi="Arial" w:cs="Arial"/>
                <w:sz w:val="24"/>
                <w:szCs w:val="24"/>
              </w:rPr>
              <w:t>ory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ED5AC5" w:rsidRDefault="00ED5AC5" w:rsidP="001B06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1B066E" w:rsidRDefault="001B066E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8E64E8" w:rsidRDefault="00ED5AC5" w:rsidP="00ED5AC5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Skills: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474"/>
      </w:tblGrid>
      <w:tr w:rsidR="00ED5AC5" w:rsidRPr="001B726C" w:rsidTr="00E47A01">
        <w:tc>
          <w:tcPr>
            <w:tcW w:w="4542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74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ED5AC5" w:rsidTr="00E47A01">
        <w:tc>
          <w:tcPr>
            <w:tcW w:w="454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assess client’s needs and risks including those with complex issues</w:t>
            </w:r>
          </w:p>
        </w:tc>
        <w:tc>
          <w:tcPr>
            <w:tcW w:w="447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 and ability to maintain clear boundaries</w:t>
            </w:r>
          </w:p>
        </w:tc>
        <w:tc>
          <w:tcPr>
            <w:tcW w:w="447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2" w:type="dxa"/>
          </w:tcPr>
          <w:p w:rsidR="00ED5AC5" w:rsidRDefault="00116ED9" w:rsidP="00116E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team working ethos.</w:t>
            </w:r>
          </w:p>
        </w:tc>
        <w:tc>
          <w:tcPr>
            <w:tcW w:w="447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2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 with clients, colleagues and management, both verbally and in writing</w:t>
            </w:r>
          </w:p>
        </w:tc>
        <w:tc>
          <w:tcPr>
            <w:tcW w:w="447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2" w:type="dxa"/>
          </w:tcPr>
          <w:p w:rsidR="00ED5AC5" w:rsidRDefault="00ED5AC5" w:rsidP="00116E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recording and monitoring skills </w:t>
            </w:r>
          </w:p>
        </w:tc>
        <w:tc>
          <w:tcPr>
            <w:tcW w:w="4474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b/>
          <w:sz w:val="24"/>
          <w:szCs w:val="24"/>
        </w:rPr>
      </w:pPr>
    </w:p>
    <w:p w:rsidR="00E47A01" w:rsidRDefault="00E47A01" w:rsidP="00ED5AC5">
      <w:pPr>
        <w:jc w:val="left"/>
        <w:rPr>
          <w:rFonts w:ascii="Arial" w:hAnsi="Arial" w:cs="Arial"/>
          <w:b/>
          <w:sz w:val="24"/>
          <w:szCs w:val="24"/>
        </w:rPr>
      </w:pPr>
    </w:p>
    <w:p w:rsidR="00E47A01" w:rsidRDefault="00E47A01" w:rsidP="00ED5AC5">
      <w:pPr>
        <w:jc w:val="left"/>
        <w:rPr>
          <w:rFonts w:ascii="Arial" w:hAnsi="Arial" w:cs="Arial"/>
          <w:b/>
          <w:sz w:val="24"/>
          <w:szCs w:val="24"/>
        </w:rPr>
      </w:pPr>
    </w:p>
    <w:p w:rsidR="00ED5AC5" w:rsidRPr="008E64E8" w:rsidRDefault="00ED5AC5" w:rsidP="00ED5AC5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General: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ED5AC5" w:rsidRPr="001B726C" w:rsidTr="00E47A01">
        <w:tc>
          <w:tcPr>
            <w:tcW w:w="4545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4471" w:type="dxa"/>
          </w:tcPr>
          <w:p w:rsidR="00ED5AC5" w:rsidRPr="001B726C" w:rsidRDefault="00ED5AC5" w:rsidP="00D2236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ED5AC5" w:rsidTr="00E47A01">
        <w:tc>
          <w:tcPr>
            <w:tcW w:w="4545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well within a team</w:t>
            </w:r>
          </w:p>
        </w:tc>
        <w:tc>
          <w:tcPr>
            <w:tcW w:w="4471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5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independently and </w:t>
            </w:r>
            <w:r w:rsidR="00116ED9">
              <w:rPr>
                <w:rFonts w:ascii="Arial" w:hAnsi="Arial" w:cs="Arial"/>
                <w:sz w:val="24"/>
                <w:szCs w:val="24"/>
              </w:rPr>
              <w:t>managing own workload</w:t>
            </w:r>
          </w:p>
        </w:tc>
        <w:tc>
          <w:tcPr>
            <w:tcW w:w="4471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AC5" w:rsidTr="00E47A01">
        <w:tc>
          <w:tcPr>
            <w:tcW w:w="4545" w:type="dxa"/>
          </w:tcPr>
          <w:p w:rsidR="00ED5AC5" w:rsidRDefault="00ED5AC5" w:rsidP="00116ED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Willingness to contribute to the charitable aims of the organisation </w:t>
            </w:r>
          </w:p>
        </w:tc>
        <w:tc>
          <w:tcPr>
            <w:tcW w:w="4471" w:type="dxa"/>
          </w:tcPr>
          <w:p w:rsidR="00ED5AC5" w:rsidRDefault="00ED5AC5" w:rsidP="00D223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ED5AC5" w:rsidRDefault="00ED5AC5" w:rsidP="00ED5AC5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ED5AC5" w:rsidRPr="00037A9E" w:rsidRDefault="00114A96" w:rsidP="00ED5AC5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CLOSING DATE 4 DECEMBER 2018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CV together with a covering letter by email or letter to:</w:t>
      </w:r>
    </w:p>
    <w:p w:rsidR="00ED5AC5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Beale, Wiltshire Mind, Part 1</w:t>
      </w:r>
      <w:r w:rsidRPr="00F61FE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2</w:t>
      </w:r>
      <w:r w:rsidRPr="00F61F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21-23 High Street, Melksham SN12 6JY.  </w:t>
      </w:r>
    </w:p>
    <w:p w:rsidR="001B066E" w:rsidRDefault="001B066E" w:rsidP="00ED5AC5">
      <w:pPr>
        <w:jc w:val="left"/>
        <w:rPr>
          <w:rFonts w:ascii="Arial" w:hAnsi="Arial" w:cs="Arial"/>
          <w:sz w:val="24"/>
          <w:szCs w:val="24"/>
        </w:rPr>
      </w:pPr>
    </w:p>
    <w:p w:rsidR="00ED5AC5" w:rsidRPr="006E2E1F" w:rsidRDefault="00ED5AC5" w:rsidP="00ED5A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14A96" w:rsidRPr="002437E2">
          <w:rPr>
            <w:rStyle w:val="Hyperlink"/>
            <w:rFonts w:ascii="Arial" w:hAnsi="Arial" w:cs="Arial"/>
            <w:sz w:val="24"/>
            <w:szCs w:val="24"/>
          </w:rPr>
          <w:t>counselling@wiltshiremind.co.uk</w:t>
        </w:r>
      </w:hyperlink>
      <w:r w:rsidR="00114A96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F72B3" w:rsidRDefault="00DF72B3"/>
    <w:sectPr w:rsidR="00DF72B3" w:rsidSect="0021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543"/>
    <w:multiLevelType w:val="hybridMultilevel"/>
    <w:tmpl w:val="077C7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C5"/>
    <w:rsid w:val="00000F6D"/>
    <w:rsid w:val="00015CC3"/>
    <w:rsid w:val="0009337F"/>
    <w:rsid w:val="00114A96"/>
    <w:rsid w:val="00116ED9"/>
    <w:rsid w:val="00126294"/>
    <w:rsid w:val="001B066E"/>
    <w:rsid w:val="00214F81"/>
    <w:rsid w:val="00227397"/>
    <w:rsid w:val="00233575"/>
    <w:rsid w:val="003B4E35"/>
    <w:rsid w:val="004527C7"/>
    <w:rsid w:val="0052150A"/>
    <w:rsid w:val="00534F6B"/>
    <w:rsid w:val="00570E51"/>
    <w:rsid w:val="006201DC"/>
    <w:rsid w:val="006F56AA"/>
    <w:rsid w:val="00835D1F"/>
    <w:rsid w:val="00936259"/>
    <w:rsid w:val="00B41ED4"/>
    <w:rsid w:val="00C66306"/>
    <w:rsid w:val="00CB66A6"/>
    <w:rsid w:val="00D74AD3"/>
    <w:rsid w:val="00D75430"/>
    <w:rsid w:val="00DC0AEC"/>
    <w:rsid w:val="00DD2141"/>
    <w:rsid w:val="00DF72B3"/>
    <w:rsid w:val="00E47A01"/>
    <w:rsid w:val="00E963D8"/>
    <w:rsid w:val="00ED5AC5"/>
    <w:rsid w:val="00F4254E"/>
    <w:rsid w:val="00F5502C"/>
    <w:rsid w:val="00F83E5D"/>
    <w:rsid w:val="00FD09C9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9E7FD-D99D-462A-A325-EEF0967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C5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A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AC5"/>
    <w:pPr>
      <w:ind w:left="720"/>
      <w:contextualSpacing/>
    </w:pPr>
  </w:style>
  <w:style w:type="table" w:styleId="TableGrid">
    <w:name w:val="Table Grid"/>
    <w:basedOn w:val="TableNormal"/>
    <w:uiPriority w:val="59"/>
    <w:rsid w:val="00ED5AC5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tshiremi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selling@wiltshiremin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Carolyn.Beale</dc:creator>
  <cp:keywords/>
  <dc:description/>
  <cp:lastModifiedBy>Carolyn.Beale</cp:lastModifiedBy>
  <cp:revision>3</cp:revision>
  <cp:lastPrinted>2018-11-20T12:33:00Z</cp:lastPrinted>
  <dcterms:created xsi:type="dcterms:W3CDTF">2018-11-20T12:13:00Z</dcterms:created>
  <dcterms:modified xsi:type="dcterms:W3CDTF">2018-11-20T12:33:00Z</dcterms:modified>
</cp:coreProperties>
</file>